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04" w:rsidRDefault="00D17492" w:rsidP="002B4C04">
      <w:pPr>
        <w:jc w:val="center"/>
        <w:rPr>
          <w:b/>
        </w:rPr>
      </w:pPr>
      <w:r w:rsidRPr="00686888">
        <w:rPr>
          <w:b/>
        </w:rPr>
        <w:t xml:space="preserve"> </w:t>
      </w:r>
      <w:r w:rsidR="002B4C04">
        <w:rPr>
          <w:b/>
        </w:rPr>
        <w:t xml:space="preserve">СВЕДЕНИЯ </w:t>
      </w:r>
    </w:p>
    <w:p w:rsidR="002B4C04" w:rsidRDefault="002B4C04" w:rsidP="002B4C04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2B4C04" w:rsidRDefault="002B4C04" w:rsidP="002B4C04">
      <w:pPr>
        <w:jc w:val="center"/>
      </w:pPr>
      <w:r>
        <w:t>руководителей муниципальных учреждений Ленинск-Кузнецкого городского округа</w:t>
      </w:r>
    </w:p>
    <w:p w:rsidR="002B4C04" w:rsidRDefault="002B4C04" w:rsidP="002B4C04">
      <w:pPr>
        <w:jc w:val="center"/>
      </w:pPr>
      <w:r>
        <w:t xml:space="preserve"> и членов их</w:t>
      </w:r>
      <w:r w:rsidR="000607A8">
        <w:t xml:space="preserve"> семей за период с 1 января 20</w:t>
      </w:r>
      <w:r w:rsidR="004A0316">
        <w:t>2</w:t>
      </w:r>
      <w:r w:rsidR="00B96848">
        <w:t>2</w:t>
      </w:r>
      <w:r>
        <w:t xml:space="preserve"> года по 31 декабря 20</w:t>
      </w:r>
      <w:r w:rsidR="004A0316">
        <w:t>2</w:t>
      </w:r>
      <w:r w:rsidR="00B96848">
        <w:t>2</w:t>
      </w:r>
      <w:r>
        <w:t xml:space="preserve"> года</w:t>
      </w:r>
    </w:p>
    <w:p w:rsidR="002B4C04" w:rsidRPr="00067C3A" w:rsidRDefault="002B4C04" w:rsidP="002B4C04">
      <w:pPr>
        <w:jc w:val="center"/>
        <w:rPr>
          <w:sz w:val="20"/>
          <w:szCs w:val="20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1843"/>
        <w:gridCol w:w="3402"/>
        <w:gridCol w:w="4820"/>
        <w:gridCol w:w="4536"/>
      </w:tblGrid>
      <w:tr w:rsidR="002B4C04" w:rsidTr="00686888">
        <w:tc>
          <w:tcPr>
            <w:tcW w:w="1843" w:type="dxa"/>
          </w:tcPr>
          <w:p w:rsidR="002B4C04" w:rsidRDefault="002B4C04" w:rsidP="002B4C04">
            <w:pPr>
              <w:jc w:val="center"/>
            </w:pPr>
            <w:r>
              <w:t>ФИО</w:t>
            </w:r>
          </w:p>
        </w:tc>
        <w:tc>
          <w:tcPr>
            <w:tcW w:w="3402" w:type="dxa"/>
          </w:tcPr>
          <w:p w:rsidR="002B4C04" w:rsidRDefault="002B4C04" w:rsidP="002B4C04">
            <w:pPr>
              <w:jc w:val="center"/>
            </w:pPr>
            <w:r>
              <w:t>Должность, отдел</w:t>
            </w:r>
          </w:p>
        </w:tc>
        <w:tc>
          <w:tcPr>
            <w:tcW w:w="4820" w:type="dxa"/>
          </w:tcPr>
          <w:p w:rsidR="002B4C04" w:rsidRDefault="00015EE7" w:rsidP="00B96848">
            <w:pPr>
              <w:jc w:val="center"/>
            </w:pPr>
            <w:r>
              <w:t>Доход за 20</w:t>
            </w:r>
            <w:r w:rsidR="004A0316">
              <w:t>2</w:t>
            </w:r>
            <w:r w:rsidR="00B96848">
              <w:t>2</w:t>
            </w:r>
            <w:r w:rsidR="002B4C04">
              <w:t xml:space="preserve"> год</w:t>
            </w:r>
          </w:p>
        </w:tc>
        <w:tc>
          <w:tcPr>
            <w:tcW w:w="4536" w:type="dxa"/>
          </w:tcPr>
          <w:p w:rsidR="002B4C04" w:rsidRDefault="002B4C04" w:rsidP="002B4C04">
            <w:pPr>
              <w:jc w:val="center"/>
            </w:pPr>
            <w:r>
              <w:t>Имущество</w:t>
            </w:r>
          </w:p>
        </w:tc>
      </w:tr>
      <w:tr w:rsidR="002B4C04" w:rsidTr="00686888">
        <w:tc>
          <w:tcPr>
            <w:tcW w:w="1843" w:type="dxa"/>
          </w:tcPr>
          <w:p w:rsidR="002B4C04" w:rsidRDefault="002B4C04" w:rsidP="002B4C0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B4C04" w:rsidRDefault="002B4C04" w:rsidP="002B4C04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2B4C04" w:rsidRDefault="002B4C04" w:rsidP="002B4C0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2B4C04" w:rsidRDefault="002B4C04" w:rsidP="002B4C04">
            <w:pPr>
              <w:jc w:val="center"/>
            </w:pPr>
            <w:r>
              <w:t>4</w:t>
            </w:r>
          </w:p>
        </w:tc>
      </w:tr>
      <w:tr w:rsidR="004A0316" w:rsidTr="00686888">
        <w:tc>
          <w:tcPr>
            <w:tcW w:w="1843" w:type="dxa"/>
          </w:tcPr>
          <w:p w:rsidR="004A0316" w:rsidRDefault="004A0316" w:rsidP="00E51F2A">
            <w:proofErr w:type="spellStart"/>
            <w:r>
              <w:t>Опенкина</w:t>
            </w:r>
            <w:proofErr w:type="spellEnd"/>
          </w:p>
          <w:p w:rsidR="004A0316" w:rsidRDefault="004A0316" w:rsidP="00E51F2A">
            <w:r>
              <w:t>Ирина Валериевна</w:t>
            </w:r>
          </w:p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</w:tc>
        <w:tc>
          <w:tcPr>
            <w:tcW w:w="3402" w:type="dxa"/>
          </w:tcPr>
          <w:p w:rsidR="004A0316" w:rsidRDefault="004A0316" w:rsidP="002B4C04">
            <w:pPr>
              <w:jc w:val="center"/>
            </w:pPr>
            <w:r w:rsidRPr="00945655">
              <w:rPr>
                <w:sz w:val="24"/>
                <w:szCs w:val="24"/>
              </w:rPr>
              <w:t>Директор муниципального бюджетного учреждения «Центр социального обслуживания населения»</w:t>
            </w:r>
          </w:p>
        </w:tc>
        <w:tc>
          <w:tcPr>
            <w:tcW w:w="4820" w:type="dxa"/>
          </w:tcPr>
          <w:p w:rsidR="004A0316" w:rsidRDefault="004A0316" w:rsidP="007F5E84">
            <w:pPr>
              <w:jc w:val="both"/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основной доход – </w:t>
            </w:r>
            <w:r w:rsidR="00B96848">
              <w:rPr>
                <w:sz w:val="24"/>
                <w:szCs w:val="24"/>
              </w:rPr>
              <w:t>1038190,5</w:t>
            </w:r>
            <w:r w:rsidRPr="00563486">
              <w:rPr>
                <w:sz w:val="24"/>
                <w:szCs w:val="24"/>
              </w:rPr>
              <w:t xml:space="preserve">7; </w:t>
            </w:r>
          </w:p>
          <w:p w:rsidR="00B96848" w:rsidRPr="00563486" w:rsidRDefault="00B96848" w:rsidP="007F5E84">
            <w:pPr>
              <w:jc w:val="both"/>
              <w:rPr>
                <w:sz w:val="24"/>
                <w:szCs w:val="24"/>
              </w:rPr>
            </w:pPr>
            <w:r w:rsidRPr="00F4143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оход от вкладов в банках – 0,01</w:t>
            </w:r>
            <w:r w:rsidRPr="00F41437">
              <w:rPr>
                <w:sz w:val="24"/>
                <w:szCs w:val="24"/>
              </w:rPr>
              <w:t>;</w:t>
            </w:r>
          </w:p>
          <w:p w:rsidR="004A0316" w:rsidRDefault="004A0316" w:rsidP="00B96848">
            <w:pPr>
              <w:jc w:val="both"/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>премия администрации Ленинск-Кузнецкого</w:t>
            </w:r>
            <w:r w:rsidR="00B96848">
              <w:rPr>
                <w:sz w:val="24"/>
                <w:szCs w:val="24"/>
              </w:rPr>
              <w:t xml:space="preserve"> городского округа – 28736</w:t>
            </w:r>
            <w:r w:rsidRPr="00563486">
              <w:rPr>
                <w:sz w:val="24"/>
                <w:szCs w:val="24"/>
              </w:rPr>
              <w:t xml:space="preserve">,00; премия администрации Правительства Кузбасса – </w:t>
            </w:r>
            <w:r w:rsidR="00B96848">
              <w:rPr>
                <w:sz w:val="24"/>
                <w:szCs w:val="24"/>
              </w:rPr>
              <w:t>34483</w:t>
            </w:r>
            <w:r w:rsidRPr="00563486">
              <w:rPr>
                <w:sz w:val="24"/>
                <w:szCs w:val="24"/>
              </w:rPr>
              <w:t>,00</w:t>
            </w:r>
            <w:r w:rsidR="00B96848">
              <w:rPr>
                <w:sz w:val="24"/>
                <w:szCs w:val="24"/>
              </w:rPr>
              <w:t>;</w:t>
            </w:r>
          </w:p>
          <w:p w:rsidR="00B96848" w:rsidRDefault="00B96848" w:rsidP="00B96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компенсационная выплата, связанная с депутатской деятельностью – 49241,00;</w:t>
            </w:r>
          </w:p>
          <w:p w:rsidR="00B96848" w:rsidRPr="00563486" w:rsidRDefault="00B96848" w:rsidP="00B96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доход, полученный от продажи автомобиля – 115000,00</w:t>
            </w:r>
          </w:p>
        </w:tc>
        <w:tc>
          <w:tcPr>
            <w:tcW w:w="4536" w:type="dxa"/>
          </w:tcPr>
          <w:p w:rsidR="00B96848" w:rsidRDefault="00B96848" w:rsidP="007F5E84">
            <w:pPr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жилой дом</w:t>
            </w:r>
            <w:r w:rsidRPr="005634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73,9 кв.м, индивидуальная собственность,</w:t>
            </w:r>
            <w:r w:rsidRPr="00563486">
              <w:rPr>
                <w:sz w:val="24"/>
                <w:szCs w:val="24"/>
              </w:rPr>
              <w:t xml:space="preserve"> Ленинск-Кузнецкий</w:t>
            </w:r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овогородец</w:t>
            </w:r>
            <w:proofErr w:type="spellEnd"/>
            <w:r w:rsidRPr="005634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56348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Новошахтерская</w:t>
            </w:r>
            <w:proofErr w:type="spellEnd"/>
            <w:r>
              <w:rPr>
                <w:sz w:val="24"/>
                <w:szCs w:val="24"/>
              </w:rPr>
              <w:t>, 21</w:t>
            </w:r>
            <w:r w:rsidRPr="00563486">
              <w:rPr>
                <w:sz w:val="24"/>
                <w:szCs w:val="24"/>
              </w:rPr>
              <w:t>;</w:t>
            </w:r>
          </w:p>
          <w:p w:rsidR="004A0316" w:rsidRPr="00563486" w:rsidRDefault="004A0316" w:rsidP="007F5E84">
            <w:pPr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>- 3-х комнатная квартира</w:t>
            </w:r>
            <w:r w:rsidR="00B96848">
              <w:rPr>
                <w:sz w:val="24"/>
                <w:szCs w:val="24"/>
              </w:rPr>
              <w:t>, 82 кв</w:t>
            </w:r>
            <w:proofErr w:type="gramStart"/>
            <w:r w:rsidR="00B96848">
              <w:rPr>
                <w:sz w:val="24"/>
                <w:szCs w:val="24"/>
              </w:rPr>
              <w:t>.м</w:t>
            </w:r>
            <w:proofErr w:type="gramEnd"/>
            <w:r w:rsidR="00B96848">
              <w:rPr>
                <w:sz w:val="24"/>
                <w:szCs w:val="24"/>
              </w:rPr>
              <w:t>,</w:t>
            </w:r>
            <w:r w:rsidRPr="00563486">
              <w:rPr>
                <w:sz w:val="24"/>
                <w:szCs w:val="24"/>
              </w:rPr>
              <w:t xml:space="preserve"> </w:t>
            </w:r>
          </w:p>
          <w:p w:rsidR="004A0316" w:rsidRPr="00563486" w:rsidRDefault="00B96848" w:rsidP="007F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собственность</w:t>
            </w:r>
            <w:r w:rsidR="004A0316" w:rsidRPr="005634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A0316" w:rsidRPr="00563486">
              <w:rPr>
                <w:sz w:val="24"/>
                <w:szCs w:val="24"/>
              </w:rPr>
              <w:t>г</w:t>
            </w:r>
            <w:proofErr w:type="gramStart"/>
            <w:r w:rsidR="004A0316" w:rsidRPr="00563486">
              <w:rPr>
                <w:sz w:val="24"/>
                <w:szCs w:val="24"/>
              </w:rPr>
              <w:t>.Л</w:t>
            </w:r>
            <w:proofErr w:type="gramEnd"/>
            <w:r w:rsidR="004A0316" w:rsidRPr="00563486">
              <w:rPr>
                <w:sz w:val="24"/>
                <w:szCs w:val="24"/>
              </w:rPr>
              <w:t>енинск-Кузнецкий</w:t>
            </w:r>
            <w:proofErr w:type="spellEnd"/>
            <w:r w:rsidR="004A0316" w:rsidRPr="00563486">
              <w:rPr>
                <w:sz w:val="24"/>
                <w:szCs w:val="24"/>
              </w:rPr>
              <w:t xml:space="preserve">, </w:t>
            </w:r>
            <w:proofErr w:type="spellStart"/>
            <w:r w:rsidR="004A0316" w:rsidRPr="00563486">
              <w:rPr>
                <w:sz w:val="24"/>
                <w:szCs w:val="24"/>
              </w:rPr>
              <w:t>пр.-т</w:t>
            </w:r>
            <w:proofErr w:type="spellEnd"/>
            <w:r w:rsidR="004A0316" w:rsidRPr="00563486">
              <w:rPr>
                <w:sz w:val="24"/>
                <w:szCs w:val="24"/>
              </w:rPr>
              <w:t xml:space="preserve"> Ленина, 88-113;</w:t>
            </w:r>
          </w:p>
          <w:p w:rsidR="004A0316" w:rsidRPr="00FA392C" w:rsidRDefault="004A0316" w:rsidP="00817011">
            <w:pPr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- легковой автомобиль </w:t>
            </w:r>
            <w:r w:rsidR="00817011">
              <w:rPr>
                <w:sz w:val="24"/>
                <w:szCs w:val="24"/>
                <w:lang w:val="en-US"/>
              </w:rPr>
              <w:t>RENAULT</w:t>
            </w:r>
            <w:r w:rsidR="00817011" w:rsidRPr="00817011">
              <w:rPr>
                <w:sz w:val="24"/>
                <w:szCs w:val="24"/>
              </w:rPr>
              <w:t xml:space="preserve"> </w:t>
            </w:r>
            <w:r w:rsidR="00817011">
              <w:rPr>
                <w:sz w:val="24"/>
                <w:szCs w:val="24"/>
                <w:lang w:val="en-US"/>
              </w:rPr>
              <w:t>KAPTUR</w:t>
            </w:r>
            <w:r w:rsidR="00817011">
              <w:rPr>
                <w:sz w:val="24"/>
                <w:szCs w:val="24"/>
              </w:rPr>
              <w:t>, 20</w:t>
            </w:r>
            <w:r w:rsidR="00817011" w:rsidRPr="00817011">
              <w:rPr>
                <w:sz w:val="24"/>
                <w:szCs w:val="24"/>
              </w:rPr>
              <w:t>16</w:t>
            </w:r>
            <w:r w:rsidRPr="00563486">
              <w:rPr>
                <w:sz w:val="24"/>
                <w:szCs w:val="24"/>
              </w:rPr>
              <w:t xml:space="preserve"> года, индивидуальная собственность</w:t>
            </w:r>
          </w:p>
        </w:tc>
      </w:tr>
    </w:tbl>
    <w:p w:rsidR="00E51F2A" w:rsidRDefault="00E51F2A" w:rsidP="00E51F2A">
      <w:pPr>
        <w:jc w:val="both"/>
      </w:pPr>
    </w:p>
    <w:p w:rsidR="00E51F2A" w:rsidRPr="002B4C04" w:rsidRDefault="00E51F2A" w:rsidP="00E51F2A">
      <w:pPr>
        <w:jc w:val="both"/>
      </w:pPr>
    </w:p>
    <w:sectPr w:rsidR="00E51F2A" w:rsidRPr="002B4C04" w:rsidSect="00015EE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0D"/>
    <w:rsid w:val="00015EE7"/>
    <w:rsid w:val="000428EF"/>
    <w:rsid w:val="000607A8"/>
    <w:rsid w:val="00067C3A"/>
    <w:rsid w:val="000B1FEE"/>
    <w:rsid w:val="00100DCA"/>
    <w:rsid w:val="001248D6"/>
    <w:rsid w:val="00151F06"/>
    <w:rsid w:val="00161A43"/>
    <w:rsid w:val="001B401F"/>
    <w:rsid w:val="00217EB9"/>
    <w:rsid w:val="00257F45"/>
    <w:rsid w:val="002B2FEC"/>
    <w:rsid w:val="002B4C04"/>
    <w:rsid w:val="0037746D"/>
    <w:rsid w:val="003B1D00"/>
    <w:rsid w:val="003E617E"/>
    <w:rsid w:val="0040237B"/>
    <w:rsid w:val="004835BA"/>
    <w:rsid w:val="004845FA"/>
    <w:rsid w:val="004A0316"/>
    <w:rsid w:val="004A4DC4"/>
    <w:rsid w:val="005A290D"/>
    <w:rsid w:val="005B1735"/>
    <w:rsid w:val="00655A8A"/>
    <w:rsid w:val="00665150"/>
    <w:rsid w:val="00673251"/>
    <w:rsid w:val="00686888"/>
    <w:rsid w:val="006870D3"/>
    <w:rsid w:val="00693B11"/>
    <w:rsid w:val="006C6EDB"/>
    <w:rsid w:val="006E7C98"/>
    <w:rsid w:val="007463D1"/>
    <w:rsid w:val="00817011"/>
    <w:rsid w:val="00826DD0"/>
    <w:rsid w:val="008756E5"/>
    <w:rsid w:val="008855DC"/>
    <w:rsid w:val="008942F2"/>
    <w:rsid w:val="008D6760"/>
    <w:rsid w:val="00941262"/>
    <w:rsid w:val="00947F85"/>
    <w:rsid w:val="00971613"/>
    <w:rsid w:val="009B2E4F"/>
    <w:rsid w:val="00B42E46"/>
    <w:rsid w:val="00B96848"/>
    <w:rsid w:val="00BD1523"/>
    <w:rsid w:val="00BD7DB3"/>
    <w:rsid w:val="00C642C8"/>
    <w:rsid w:val="00C66C77"/>
    <w:rsid w:val="00C71EED"/>
    <w:rsid w:val="00C838F8"/>
    <w:rsid w:val="00D17492"/>
    <w:rsid w:val="00DB5E16"/>
    <w:rsid w:val="00E4243E"/>
    <w:rsid w:val="00E51F2A"/>
    <w:rsid w:val="00E87463"/>
    <w:rsid w:val="00E96A5C"/>
    <w:rsid w:val="00F038CC"/>
    <w:rsid w:val="00F9125B"/>
    <w:rsid w:val="00FA1C8F"/>
    <w:rsid w:val="00FA392C"/>
    <w:rsid w:val="00FB2766"/>
    <w:rsid w:val="00FC5CC6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01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65F8-3CF9-44F6-BA56-B8DC4C95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Велисеевич_Н_Р</dc:creator>
  <cp:lastModifiedBy>ОляФрошкайзер</cp:lastModifiedBy>
  <cp:revision>2</cp:revision>
  <cp:lastPrinted>2017-06-20T07:51:00Z</cp:lastPrinted>
  <dcterms:created xsi:type="dcterms:W3CDTF">2023-04-07T07:11:00Z</dcterms:created>
  <dcterms:modified xsi:type="dcterms:W3CDTF">2023-04-07T07:11:00Z</dcterms:modified>
</cp:coreProperties>
</file>