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6D" w:rsidRDefault="00D3046D" w:rsidP="00D30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инновационного проекта</w:t>
      </w:r>
    </w:p>
    <w:p w:rsidR="00D3046D" w:rsidRDefault="00D3046D" w:rsidP="00D30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6"/>
        <w:gridCol w:w="3402"/>
        <w:gridCol w:w="5237"/>
      </w:tblGrid>
      <w:tr w:rsidR="00D3046D" w:rsidTr="00175D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Pr="00FD0904" w:rsidRDefault="00D3046D" w:rsidP="009C08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01">
              <w:rPr>
                <w:rFonts w:ascii="Times New Roman" w:hAnsi="Times New Roman"/>
                <w:sz w:val="28"/>
                <w:szCs w:val="28"/>
              </w:rPr>
              <w:t>«</w:t>
            </w:r>
            <w:r w:rsidR="009C0877">
              <w:rPr>
                <w:rFonts w:ascii="Times New Roman" w:hAnsi="Times New Roman"/>
                <w:sz w:val="28"/>
                <w:szCs w:val="28"/>
              </w:rPr>
              <w:t>Социальный лифт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3046D" w:rsidTr="00175D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</w:t>
            </w:r>
          </w:p>
          <w:p w:rsidR="00D3046D" w:rsidRDefault="00D3046D" w:rsidP="00175D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социального обслуживания населения»</w:t>
            </w:r>
          </w:p>
        </w:tc>
      </w:tr>
      <w:tr w:rsidR="00D3046D" w:rsidTr="00175D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652500, Кемеровская область,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Кирова, 61</w:t>
            </w:r>
          </w:p>
        </w:tc>
      </w:tr>
      <w:tr w:rsidR="00D3046D" w:rsidTr="00175D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8(38456)3-40-46</w:t>
            </w:r>
          </w:p>
        </w:tc>
      </w:tr>
      <w:tr w:rsidR="00D3046D" w:rsidTr="00175D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zsonlk.ru</w:t>
            </w:r>
          </w:p>
        </w:tc>
      </w:tr>
      <w:tr w:rsidR="00D3046D" w:rsidTr="00175D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zso-lk@mail.ru</w:t>
            </w:r>
          </w:p>
        </w:tc>
      </w:tr>
      <w:tr w:rsidR="00D3046D" w:rsidTr="00175D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6D" w:rsidRDefault="00D3046D" w:rsidP="0017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Pr="00CA2F9A" w:rsidRDefault="00D3046D" w:rsidP="00175D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F9A">
              <w:rPr>
                <w:rFonts w:ascii="Times New Roman" w:hAnsi="Times New Roman" w:cs="Times New Roman"/>
                <w:sz w:val="28"/>
                <w:szCs w:val="28"/>
              </w:rPr>
              <w:t>Варкина</w:t>
            </w:r>
            <w:proofErr w:type="spellEnd"/>
            <w:r w:rsidRPr="00CA2F9A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Валериевна</w:t>
            </w:r>
          </w:p>
        </w:tc>
      </w:tr>
      <w:tr w:rsidR="00D3046D" w:rsidTr="00175D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Pr="00CA2F9A" w:rsidRDefault="00D3046D" w:rsidP="00175D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D3046D" w:rsidRPr="00CA2F9A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F9A">
              <w:rPr>
                <w:rFonts w:ascii="Times New Roman" w:hAnsi="Times New Roman" w:cs="Times New Roman"/>
                <w:sz w:val="28"/>
                <w:szCs w:val="28"/>
              </w:rPr>
              <w:t>Соловьева Юлия Геннадьевна</w:t>
            </w:r>
          </w:p>
        </w:tc>
      </w:tr>
      <w:tr w:rsidR="00D3046D" w:rsidTr="00175D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77" w:rsidRDefault="009C0877" w:rsidP="009C08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 Белобородова Наталья Сергеевна.</w:t>
            </w:r>
          </w:p>
        </w:tc>
      </w:tr>
      <w:tr w:rsidR="00D3046D" w:rsidTr="00175D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директора МБУ «ЦСОН» №158 от 06.05.2019 г.</w:t>
            </w:r>
          </w:p>
        </w:tc>
      </w:tr>
      <w:tr w:rsidR="00D3046D" w:rsidTr="00175D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Pr="00F50B95" w:rsidRDefault="00D3046D" w:rsidP="00175DB9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  <w:r w:rsidRPr="00F5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046D" w:rsidRPr="00F50B95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Pr="00F50B95" w:rsidRDefault="00D3046D" w:rsidP="00175D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49C">
              <w:rPr>
                <w:rFonts w:ascii="Times New Roman" w:hAnsi="Times New Roman"/>
                <w:sz w:val="28"/>
                <w:szCs w:val="28"/>
              </w:rPr>
              <w:t>Граждане</w:t>
            </w:r>
            <w:r w:rsidR="009C0877">
              <w:rPr>
                <w:rFonts w:ascii="Times New Roman" w:hAnsi="Times New Roman"/>
                <w:sz w:val="28"/>
                <w:szCs w:val="28"/>
              </w:rPr>
              <w:t xml:space="preserve"> без определенного места жительства</w:t>
            </w:r>
            <w:r w:rsidRPr="00E1649C">
              <w:rPr>
                <w:rFonts w:ascii="Times New Roman" w:hAnsi="Times New Roman"/>
                <w:sz w:val="28"/>
                <w:szCs w:val="28"/>
              </w:rPr>
              <w:t>, временно прожив</w:t>
            </w:r>
            <w:r w:rsidR="00A176FB">
              <w:rPr>
                <w:rFonts w:ascii="Times New Roman" w:hAnsi="Times New Roman"/>
                <w:sz w:val="28"/>
                <w:szCs w:val="28"/>
              </w:rPr>
              <w:t>ающие в  реабилитационных центрах «Добрые руки», «Ладья»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3046D" w:rsidTr="00175D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D3046D" w:rsidTr="00175D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ресурсы: 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46D" w:rsidTr="00175D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Кадровые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0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директора, </w:t>
            </w:r>
            <w:r w:rsidRPr="007C0D01">
              <w:rPr>
                <w:rFonts w:ascii="Times New Roman" w:hAnsi="Times New Roman"/>
                <w:bCs/>
                <w:sz w:val="28"/>
                <w:szCs w:val="28"/>
              </w:rPr>
              <w:t>заведующий отделением социальной адаптации населения,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координатор добровольцев,</w:t>
            </w:r>
            <w:r w:rsidRPr="007C0D01">
              <w:rPr>
                <w:rFonts w:ascii="Times New Roman" w:hAnsi="Times New Roman"/>
                <w:bCs/>
                <w:sz w:val="28"/>
                <w:szCs w:val="28"/>
              </w:rPr>
              <w:t xml:space="preserve"> специалист по социальной работе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D3046D" w:rsidTr="00175D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6D" w:rsidRDefault="00D3046D" w:rsidP="0017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6D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6D" w:rsidRDefault="00D3046D" w:rsidP="00175D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D01">
              <w:rPr>
                <w:rFonts w:ascii="Times New Roman" w:hAnsi="Times New Roman"/>
                <w:sz w:val="28"/>
                <w:szCs w:val="28"/>
              </w:rPr>
              <w:t xml:space="preserve">Помещение отделения социальной адаптации населения, </w:t>
            </w:r>
            <w:r w:rsidR="001C2C2B">
              <w:rPr>
                <w:rFonts w:ascii="Times New Roman" w:hAnsi="Times New Roman"/>
                <w:sz w:val="28"/>
                <w:szCs w:val="28"/>
              </w:rPr>
              <w:t xml:space="preserve">помещение реабилитационных центров </w:t>
            </w:r>
            <w:r w:rsidRPr="007C0D01">
              <w:rPr>
                <w:rFonts w:ascii="Times New Roman" w:hAnsi="Times New Roman"/>
                <w:sz w:val="28"/>
                <w:szCs w:val="28"/>
              </w:rPr>
              <w:t xml:space="preserve">автомобиль </w:t>
            </w:r>
            <w:r w:rsidRPr="00313792">
              <w:rPr>
                <w:rFonts w:ascii="Times New Roman" w:hAnsi="Times New Roman"/>
                <w:sz w:val="28"/>
                <w:szCs w:val="28"/>
              </w:rPr>
              <w:t>Ваз</w:t>
            </w:r>
            <w:r w:rsidR="003137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792">
              <w:rPr>
                <w:rFonts w:ascii="Times New Roman" w:hAnsi="Times New Roman"/>
                <w:sz w:val="28"/>
                <w:szCs w:val="28"/>
              </w:rPr>
              <w:t>21065</w:t>
            </w:r>
            <w:r w:rsidRPr="007C0D01">
              <w:rPr>
                <w:rFonts w:ascii="Times New Roman" w:hAnsi="Times New Roman"/>
                <w:sz w:val="28"/>
                <w:szCs w:val="28"/>
              </w:rPr>
              <w:t>, фото- и видеоаппаратура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3046D" w:rsidTr="00175D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ED6CF8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Финансовые, в том числе по</w:t>
            </w:r>
            <w:r w:rsidR="00D3046D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6D" w:rsidRDefault="00D3046D" w:rsidP="00175D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2B19">
              <w:rPr>
                <w:rFonts w:ascii="Times New Roman" w:hAnsi="Times New Roman" w:cs="Times New Roman"/>
                <w:sz w:val="28"/>
                <w:szCs w:val="28"/>
              </w:rPr>
              <w:t>бластной бюджет и внебюджетные источники</w:t>
            </w:r>
            <w:r w:rsidR="00994C75">
              <w:rPr>
                <w:rFonts w:ascii="Times New Roman" w:hAnsi="Times New Roman" w:cs="Times New Roman"/>
                <w:sz w:val="28"/>
                <w:szCs w:val="28"/>
              </w:rPr>
              <w:t>, спонсорская помощь</w:t>
            </w:r>
            <w:r w:rsidRPr="00362B19">
              <w:rPr>
                <w:rFonts w:ascii="Times New Roman" w:hAnsi="Times New Roman" w:cs="Times New Roman"/>
                <w:sz w:val="28"/>
                <w:szCs w:val="28"/>
              </w:rPr>
              <w:t xml:space="preserve"> (средст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на оплату труда сотрудников).</w:t>
            </w:r>
          </w:p>
        </w:tc>
      </w:tr>
      <w:tr w:rsidR="00D3046D" w:rsidTr="00175D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43338D" w:rsidP="00E50A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временного проживания бездомных, нуждающихся в социальном и пр</w:t>
            </w:r>
            <w:r w:rsidR="00E50A5F">
              <w:rPr>
                <w:rFonts w:ascii="Times New Roman" w:hAnsi="Times New Roman"/>
                <w:sz w:val="28"/>
                <w:szCs w:val="28"/>
              </w:rPr>
              <w:t xml:space="preserve">авовом сопровождении в процессе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ресоциализации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Восстановление социально полезных и трудовых связей при активной помощи некоммерческих организаций </w:t>
            </w:r>
            <w:r w:rsidR="00D3046D" w:rsidRPr="00E1649C">
              <w:rPr>
                <w:rFonts w:ascii="Times New Roman" w:hAnsi="Times New Roman"/>
                <w:sz w:val="28"/>
                <w:szCs w:val="28"/>
              </w:rPr>
              <w:t>«Добрые руки»</w:t>
            </w:r>
            <w:r>
              <w:rPr>
                <w:rFonts w:ascii="Times New Roman" w:hAnsi="Times New Roman"/>
                <w:sz w:val="28"/>
                <w:szCs w:val="28"/>
              </w:rPr>
              <w:t>, «Ладья».</w:t>
            </w:r>
          </w:p>
        </w:tc>
      </w:tr>
      <w:tr w:rsidR="00D3046D" w:rsidTr="00175D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8D" w:rsidRDefault="0043338D" w:rsidP="00175D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и анализ индивидуальных потребностей каждого участника проекта;</w:t>
            </w:r>
          </w:p>
          <w:p w:rsidR="00750AC7" w:rsidRDefault="00750AC7" w:rsidP="00175D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E50A5F">
              <w:rPr>
                <w:rFonts w:ascii="Times New Roman" w:hAnsi="Times New Roman"/>
                <w:sz w:val="28"/>
                <w:szCs w:val="28"/>
              </w:rPr>
              <w:t>меще</w:t>
            </w:r>
            <w:r>
              <w:rPr>
                <w:rFonts w:ascii="Times New Roman" w:hAnsi="Times New Roman"/>
                <w:sz w:val="28"/>
                <w:szCs w:val="28"/>
              </w:rPr>
              <w:t>ние с добровольного согласия гражданина в НКО</w:t>
            </w:r>
            <w:r w:rsidR="00E50A5F">
              <w:rPr>
                <w:rFonts w:ascii="Times New Roman" w:hAnsi="Times New Roman"/>
                <w:sz w:val="28"/>
                <w:szCs w:val="28"/>
              </w:rPr>
              <w:t xml:space="preserve"> для временного проживания</w:t>
            </w:r>
            <w:r>
              <w:rPr>
                <w:rFonts w:ascii="Times New Roman" w:hAnsi="Times New Roman"/>
                <w:sz w:val="28"/>
                <w:szCs w:val="28"/>
              </w:rPr>
              <w:t>, предоставление ночлега;</w:t>
            </w:r>
          </w:p>
          <w:p w:rsidR="00D3046D" w:rsidRPr="0094249E" w:rsidRDefault="00750AC7" w:rsidP="00175D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среды способствующей к </w:t>
            </w:r>
            <w:r w:rsidR="00D3046D">
              <w:rPr>
                <w:rFonts w:ascii="Times New Roman" w:hAnsi="Times New Roman"/>
                <w:sz w:val="28"/>
                <w:szCs w:val="28"/>
              </w:rPr>
              <w:t>изменени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D304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046D" w:rsidRPr="0094249E">
              <w:rPr>
                <w:rFonts w:ascii="Times New Roman" w:hAnsi="Times New Roman"/>
                <w:sz w:val="28"/>
                <w:szCs w:val="28"/>
              </w:rPr>
              <w:t xml:space="preserve">отношения данных граждан к жизненной ситуации, формирование смысла жизни, </w:t>
            </w:r>
            <w:r>
              <w:rPr>
                <w:rFonts w:ascii="Times New Roman" w:hAnsi="Times New Roman"/>
                <w:sz w:val="28"/>
                <w:szCs w:val="28"/>
              </w:rPr>
              <w:t>(работа с методистами; посещение музеев, кинотеатров, организация туристических выездов)</w:t>
            </w:r>
            <w:r w:rsidR="00D3046D" w:rsidRPr="009424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6B58" w:rsidRDefault="00750AC7" w:rsidP="00E50A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</w:t>
            </w:r>
            <w:r w:rsidR="00B56B58">
              <w:rPr>
                <w:rFonts w:ascii="Times New Roman" w:hAnsi="Times New Roman"/>
                <w:sz w:val="28"/>
                <w:szCs w:val="28"/>
              </w:rPr>
              <w:t xml:space="preserve">еская реабилитация граждан бомж </w:t>
            </w:r>
            <w:r>
              <w:rPr>
                <w:rFonts w:ascii="Times New Roman" w:hAnsi="Times New Roman"/>
                <w:sz w:val="28"/>
                <w:szCs w:val="28"/>
              </w:rPr>
              <w:t>(работа психолога, психологическая разгрузка);</w:t>
            </w:r>
          </w:p>
          <w:p w:rsidR="00D3046D" w:rsidRPr="0094249E" w:rsidRDefault="00B56B58" w:rsidP="00175D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рекламы и размещения в социальных сетях (сбор мужских вещей);</w:t>
            </w:r>
          </w:p>
          <w:p w:rsidR="00D3046D" w:rsidRPr="0094249E" w:rsidRDefault="00B56B58" w:rsidP="00175DB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Возвращения лиц БОМЖ в нормальную жизнедеятельность.</w:t>
            </w:r>
          </w:p>
          <w:p w:rsidR="00D3046D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46D" w:rsidTr="00175DB9">
        <w:trPr>
          <w:trHeight w:val="3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6D" w:rsidRDefault="00D3046D" w:rsidP="0017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6D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99686F">
              <w:rPr>
                <w:rFonts w:ascii="Times New Roman" w:hAnsi="Times New Roman" w:cs="Times New Roman"/>
                <w:sz w:val="28"/>
                <w:szCs w:val="28"/>
              </w:rPr>
              <w:t xml:space="preserve">отражающая </w:t>
            </w:r>
            <w:proofErr w:type="spellStart"/>
            <w:r w:rsidRPr="0099686F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99686F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6D" w:rsidRDefault="00D3046D" w:rsidP="00175D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ADC">
              <w:rPr>
                <w:rFonts w:ascii="Times New Roman" w:hAnsi="Times New Roman"/>
                <w:sz w:val="28"/>
                <w:szCs w:val="28"/>
              </w:rPr>
              <w:t xml:space="preserve">Добровольческая активность граждан является важнейшим фактором социального развития общества. Содействие развитию добровольческой деятельности </w:t>
            </w:r>
            <w:bookmarkStart w:id="0" w:name="_GoBack"/>
            <w:bookmarkEnd w:id="0"/>
            <w:r w:rsidRPr="00C11AD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C11ADC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C11AD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соответствии с Концепцией 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>долгосрочного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социально-экономического 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>развития Российской Федерации на 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риод до 2020 года,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утвержденной распоряжением 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>Правительства Российской Федерации от 17 ноября 2008 года,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отнесено к числу приоритетных направлений 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>социально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и молодежной политики. В 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елях      исполнения мероприятий «Поддержка доступа негосударственных организаций к 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>предо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ставлению услуг в социальной сфере», 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 xml:space="preserve">утвержденной распоряжением Правительства Российской Федерации от 8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11ADC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C11ADC">
              <w:rPr>
                <w:rFonts w:ascii="Times New Roman" w:hAnsi="Times New Roman"/>
                <w:sz w:val="28"/>
                <w:szCs w:val="28"/>
              </w:rPr>
              <w:t>. № 1144-р, Минэкономразвития России разработаны методические материалы по привлече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нию и организации добровольцев 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 xml:space="preserve">и добровольческих организаций государственными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муниципальными учреждениями. 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>Основной целью государственной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области содействия развитию добровольческой  деятельности является 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>активизация  потенциала  добровольчества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 xml:space="preserve"> как ресурса развития общества, способствующего формированию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распространению  инновационной практики социальной  деятельности, </w:t>
            </w:r>
            <w:r w:rsidRPr="00C11ADC">
              <w:rPr>
                <w:rFonts w:ascii="Times New Roman" w:hAnsi="Times New Roman"/>
                <w:sz w:val="28"/>
                <w:szCs w:val="28"/>
              </w:rPr>
              <w:t>позволяющего привлечь в социальную сфе</w:t>
            </w:r>
            <w:r>
              <w:rPr>
                <w:rFonts w:ascii="Times New Roman" w:hAnsi="Times New Roman"/>
                <w:sz w:val="28"/>
                <w:szCs w:val="28"/>
              </w:rPr>
              <w:t>ру трудовые ресурсы добровольцев.</w:t>
            </w:r>
          </w:p>
        </w:tc>
      </w:tr>
      <w:tr w:rsidR="00D3046D" w:rsidTr="00175D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6D" w:rsidRDefault="00D3046D" w:rsidP="0017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6D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71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97" w:rsidRDefault="00D07897" w:rsidP="00175D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лиц БОМЖ в нормальную жизнедеятельность;</w:t>
            </w:r>
          </w:p>
          <w:p w:rsidR="00D3046D" w:rsidRDefault="00D3046D" w:rsidP="003867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Осознание </w:t>
            </w:r>
            <w:r w:rsidR="0038674C">
              <w:rPr>
                <w:rFonts w:ascii="Times New Roman" w:hAnsi="Times New Roman"/>
                <w:sz w:val="28"/>
                <w:szCs w:val="28"/>
              </w:rPr>
              <w:t>смысла жизни, соблюдение социальных правил поведения в обществе; разв</w:t>
            </w:r>
            <w:r>
              <w:rPr>
                <w:rFonts w:ascii="Times New Roman" w:hAnsi="Times New Roman"/>
                <w:sz w:val="28"/>
                <w:szCs w:val="28"/>
              </w:rPr>
              <w:t>ити</w:t>
            </w:r>
            <w:r w:rsidRPr="00776DEE">
              <w:rPr>
                <w:rFonts w:ascii="Times New Roman" w:hAnsi="Times New Roman"/>
                <w:sz w:val="28"/>
                <w:szCs w:val="28"/>
              </w:rPr>
              <w:t>е чувства граж</w:t>
            </w:r>
            <w:r w:rsidR="0038674C">
              <w:rPr>
                <w:rFonts w:ascii="Times New Roman" w:hAnsi="Times New Roman"/>
                <w:sz w:val="28"/>
                <w:szCs w:val="28"/>
              </w:rPr>
              <w:t xml:space="preserve">данского </w:t>
            </w:r>
            <w:r w:rsidRPr="00776DEE">
              <w:rPr>
                <w:rFonts w:ascii="Times New Roman" w:hAnsi="Times New Roman"/>
                <w:sz w:val="28"/>
                <w:szCs w:val="28"/>
              </w:rPr>
              <w:t>долга,</w:t>
            </w:r>
            <w:r w:rsidR="00386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духовно</w:t>
            </w:r>
            <w:r w:rsidR="0038674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нравственное развитие</w:t>
            </w:r>
            <w:r w:rsidRPr="00776DEE">
              <w:rPr>
                <w:rFonts w:ascii="Times New Roman" w:hAnsi="Times New Roman"/>
                <w:sz w:val="28"/>
                <w:szCs w:val="28"/>
              </w:rPr>
              <w:t xml:space="preserve"> личности</w:t>
            </w:r>
            <w:r w:rsidR="003867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8674C" w:rsidRPr="007C0D01" w:rsidRDefault="0038674C" w:rsidP="003867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Возможное трудоустройство.</w:t>
            </w:r>
          </w:p>
        </w:tc>
      </w:tr>
      <w:tr w:rsidR="00D3046D" w:rsidTr="00175DB9">
        <w:trPr>
          <w:trHeight w:val="9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6D" w:rsidRDefault="00D3046D" w:rsidP="0017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6D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6D" w:rsidRDefault="00D3046D" w:rsidP="00CB56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C42">
              <w:rPr>
                <w:rFonts w:ascii="Times New Roman" w:hAnsi="Times New Roman"/>
                <w:sz w:val="28"/>
                <w:szCs w:val="28"/>
              </w:rPr>
              <w:t>Проект «</w:t>
            </w:r>
            <w:r w:rsidR="0038674C">
              <w:rPr>
                <w:rFonts w:ascii="Times New Roman" w:hAnsi="Times New Roman"/>
                <w:sz w:val="28"/>
                <w:szCs w:val="28"/>
              </w:rPr>
              <w:t xml:space="preserve">Социальный лифт» </w:t>
            </w:r>
            <w:r>
              <w:rPr>
                <w:rFonts w:ascii="Times New Roman" w:hAnsi="Times New Roman"/>
                <w:sz w:val="28"/>
                <w:szCs w:val="28"/>
              </w:rPr>
              <w:t>осуществляется на базе</w:t>
            </w:r>
            <w:r w:rsidRPr="00BB1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74C">
              <w:rPr>
                <w:rFonts w:ascii="Times New Roman" w:hAnsi="Times New Roman"/>
                <w:sz w:val="28"/>
                <w:szCs w:val="28"/>
              </w:rPr>
              <w:t xml:space="preserve">помещения реабилитационных центров и </w:t>
            </w:r>
            <w:r>
              <w:rPr>
                <w:rFonts w:ascii="Times New Roman" w:hAnsi="Times New Roman"/>
                <w:sz w:val="28"/>
                <w:szCs w:val="28"/>
              </w:rPr>
              <w:t>отделения</w:t>
            </w:r>
            <w:r w:rsidRPr="00BB1C42">
              <w:rPr>
                <w:rFonts w:ascii="Times New Roman" w:hAnsi="Times New Roman"/>
                <w:sz w:val="28"/>
                <w:szCs w:val="28"/>
              </w:rPr>
              <w:t xml:space="preserve"> социальной адаптации населения МБУ «Центр соци</w:t>
            </w:r>
            <w:r>
              <w:rPr>
                <w:rFonts w:ascii="Times New Roman" w:hAnsi="Times New Roman"/>
                <w:sz w:val="28"/>
                <w:szCs w:val="28"/>
              </w:rPr>
              <w:t>ального обслуживания населения»</w:t>
            </w:r>
            <w:r w:rsidRPr="00BB1C4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процессе реализации проекта</w:t>
            </w:r>
            <w:r w:rsidRPr="00BB1C42">
              <w:rPr>
                <w:rFonts w:ascii="Times New Roman" w:hAnsi="Times New Roman"/>
                <w:sz w:val="28"/>
                <w:szCs w:val="28"/>
              </w:rPr>
              <w:t xml:space="preserve"> организуется информационный </w:t>
            </w:r>
            <w:r w:rsidRPr="00BB1C42">
              <w:rPr>
                <w:rFonts w:ascii="Times New Roman" w:hAnsi="Times New Roman"/>
                <w:sz w:val="28"/>
                <w:szCs w:val="28"/>
              </w:rPr>
              <w:lastRenderedPageBreak/>
              <w:t>обмен с региональными общественными организациями, привлечение волонтеров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B1C42">
              <w:rPr>
                <w:rFonts w:ascii="Times New Roman" w:hAnsi="Times New Roman"/>
                <w:sz w:val="28"/>
                <w:szCs w:val="28"/>
              </w:rPr>
              <w:t xml:space="preserve"> проживающих в реабилитационных центрах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 участию в различных мероприятиях, акциях, для оказания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</w:t>
            </w: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гражданам без определенного места жительства.</w:t>
            </w:r>
          </w:p>
        </w:tc>
      </w:tr>
      <w:tr w:rsidR="00D3046D" w:rsidTr="00175D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Pr="008F495B" w:rsidRDefault="00D3046D" w:rsidP="00175D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(подготовительный): </w:t>
            </w:r>
          </w:p>
          <w:p w:rsidR="00CB568C" w:rsidRDefault="00CB568C" w:rsidP="00175D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койко-места с постельными принадлежностями и предметами первой необходимости;</w:t>
            </w:r>
          </w:p>
          <w:p w:rsidR="00CB568C" w:rsidRDefault="00CB568C" w:rsidP="00175D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помещения для соблюдения личной гигиены;</w:t>
            </w:r>
          </w:p>
          <w:p w:rsidR="00D3046D" w:rsidRDefault="00CB568C" w:rsidP="00175D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трехразового питания;</w:t>
            </w:r>
          </w:p>
          <w:p w:rsidR="00C8166D" w:rsidRPr="008F495B" w:rsidRDefault="00C8166D" w:rsidP="00175D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помещения для приготовления и приема пищи с предоставлением необходимой бытовой техники, посуды, продуктов питания;</w:t>
            </w:r>
          </w:p>
          <w:p w:rsidR="00D3046D" w:rsidRPr="008F495B" w:rsidRDefault="00D3046D" w:rsidP="00175D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этап:</w:t>
            </w:r>
          </w:p>
          <w:p w:rsidR="00F03A0D" w:rsidRDefault="00F03A0D" w:rsidP="00175D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81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ыявление и учет лиц без определенного места жительства с их личного согласия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03A0D" w:rsidRDefault="00F03A0D" w:rsidP="00175D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диагностика и составление анкеты и плана социальной реабилитации гражданина;</w:t>
            </w:r>
          </w:p>
          <w:p w:rsidR="00F03A0D" w:rsidRDefault="00F03A0D" w:rsidP="00175D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бездомных с указанием наглядных положительных примеров людей, которые уже прошли реабилитацию и готовы к возвращению в общество;</w:t>
            </w:r>
          </w:p>
          <w:p w:rsidR="00D3046D" w:rsidRPr="008F495B" w:rsidRDefault="00F03A0D" w:rsidP="00175D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работа в среде лиц без определенного места жительства и занятий, направленная на распространение сведений о возможности получения помощи в рамках проекта, разрушение стереотипа «безвыходности».</w:t>
            </w:r>
          </w:p>
          <w:p w:rsidR="00D3046D" w:rsidRPr="008F495B" w:rsidRDefault="00D3046D" w:rsidP="00175D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46D" w:rsidRPr="008F495B" w:rsidRDefault="00D3046D" w:rsidP="00175D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этап:</w:t>
            </w:r>
          </w:p>
          <w:p w:rsidR="00D3046D" w:rsidRDefault="00D3046D" w:rsidP="00175D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Pr="008F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проделанной работы и достигнутых результатов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03A0D" w:rsidRDefault="00F03A0D" w:rsidP="00F03A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трудоустройстве реабилитируемого;</w:t>
            </w:r>
          </w:p>
          <w:p w:rsidR="00D3046D" w:rsidRDefault="003970CD" w:rsidP="003970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жилого помещения для дальнейшего проживания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реабилитантов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8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046D" w:rsidTr="00175D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отчетности о результатах внедрения проекта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6D" w:rsidRDefault="00D3046D" w:rsidP="00175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Ежеквартальная, годовая</w:t>
            </w:r>
          </w:p>
        </w:tc>
      </w:tr>
    </w:tbl>
    <w:p w:rsidR="00DF67CE" w:rsidRDefault="00DF67CE"/>
    <w:sectPr w:rsidR="00DF67CE" w:rsidSect="00DF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46D"/>
    <w:rsid w:val="00185DA5"/>
    <w:rsid w:val="001C2C2B"/>
    <w:rsid w:val="00313792"/>
    <w:rsid w:val="0038674C"/>
    <w:rsid w:val="003970CD"/>
    <w:rsid w:val="0043338D"/>
    <w:rsid w:val="00556825"/>
    <w:rsid w:val="00620D4E"/>
    <w:rsid w:val="00750AC7"/>
    <w:rsid w:val="00994C75"/>
    <w:rsid w:val="009A6E8F"/>
    <w:rsid w:val="009C0877"/>
    <w:rsid w:val="00A176FB"/>
    <w:rsid w:val="00A61CBE"/>
    <w:rsid w:val="00AC1668"/>
    <w:rsid w:val="00B40762"/>
    <w:rsid w:val="00B56B58"/>
    <w:rsid w:val="00C8166D"/>
    <w:rsid w:val="00CB568C"/>
    <w:rsid w:val="00D07897"/>
    <w:rsid w:val="00D3046D"/>
    <w:rsid w:val="00DF67CE"/>
    <w:rsid w:val="00E50A5F"/>
    <w:rsid w:val="00ED6CF8"/>
    <w:rsid w:val="00F0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6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46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Белобородова НС</cp:lastModifiedBy>
  <cp:revision>17</cp:revision>
  <dcterms:created xsi:type="dcterms:W3CDTF">2019-11-07T01:59:00Z</dcterms:created>
  <dcterms:modified xsi:type="dcterms:W3CDTF">2020-04-17T05:27:00Z</dcterms:modified>
</cp:coreProperties>
</file>