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A9" w:rsidRDefault="00EC1FA9" w:rsidP="00EC1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инновационного проекта</w:t>
      </w:r>
    </w:p>
    <w:p w:rsidR="00EC1FA9" w:rsidRDefault="00EC1FA9" w:rsidP="00EC1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6"/>
        <w:gridCol w:w="3402"/>
        <w:gridCol w:w="5237"/>
      </w:tblGrid>
      <w:tr w:rsidR="00EC1FA9" w:rsidTr="00AE18F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Pr="00FD0904" w:rsidRDefault="00EC1FA9" w:rsidP="00F037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371E">
              <w:rPr>
                <w:rFonts w:ascii="Times New Roman" w:hAnsi="Times New Roman" w:cs="Times New Roman"/>
                <w:sz w:val="28"/>
                <w:szCs w:val="28"/>
              </w:rPr>
              <w:t>Эликсир жизни</w:t>
            </w:r>
            <w:r w:rsidRPr="00FD09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1FA9" w:rsidTr="00AE18F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</w:t>
            </w:r>
          </w:p>
          <w:p w:rsidR="00EC1FA9" w:rsidRDefault="00EC1FA9" w:rsidP="00AE18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социального обслуживания населения»</w:t>
            </w:r>
          </w:p>
        </w:tc>
      </w:tr>
      <w:tr w:rsidR="00EC1FA9" w:rsidTr="00AE18F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652500, Кемеровская область, г. Ленинск-Кузнецкий, пр-т. Кирова, 61</w:t>
            </w:r>
          </w:p>
        </w:tc>
      </w:tr>
      <w:tr w:rsidR="00EC1FA9" w:rsidTr="00AE18F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8(38456)3-40-46</w:t>
            </w:r>
          </w:p>
        </w:tc>
      </w:tr>
      <w:tr w:rsidR="00EC1FA9" w:rsidTr="00AE18F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zsonlk.ru</w:t>
            </w:r>
          </w:p>
        </w:tc>
      </w:tr>
      <w:tr w:rsidR="00EC1FA9" w:rsidTr="00AE18F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zso-lk@mail.ru</w:t>
            </w:r>
          </w:p>
        </w:tc>
      </w:tr>
      <w:tr w:rsidR="00FF6235" w:rsidTr="00AE18F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35" w:rsidRDefault="00FF6235" w:rsidP="00FF62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35" w:rsidRDefault="00FF6235" w:rsidP="00FF62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35" w:rsidRPr="00CA2F9A" w:rsidRDefault="00FF6235" w:rsidP="00FF62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F9A">
              <w:rPr>
                <w:rFonts w:ascii="Times New Roman" w:hAnsi="Times New Roman" w:cs="Times New Roman"/>
                <w:sz w:val="28"/>
                <w:szCs w:val="28"/>
              </w:rPr>
              <w:t>Варкина</w:t>
            </w:r>
            <w:proofErr w:type="spellEnd"/>
            <w:r w:rsidRPr="00CA2F9A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Валериевна</w:t>
            </w:r>
          </w:p>
        </w:tc>
      </w:tr>
      <w:tr w:rsidR="00FF6235" w:rsidTr="00AE18F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35" w:rsidRDefault="00FF6235" w:rsidP="00FF62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35" w:rsidRDefault="00FF6235" w:rsidP="00FF62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35" w:rsidRPr="00CA2F9A" w:rsidRDefault="00FF6235" w:rsidP="00FF62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F6235" w:rsidRPr="00CA2F9A" w:rsidRDefault="00FF6235" w:rsidP="00FF62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A">
              <w:rPr>
                <w:rFonts w:ascii="Times New Roman" w:hAnsi="Times New Roman" w:cs="Times New Roman"/>
                <w:sz w:val="28"/>
                <w:szCs w:val="28"/>
              </w:rPr>
              <w:t>Соловьева Юлия Геннадьевна</w:t>
            </w:r>
          </w:p>
        </w:tc>
      </w:tr>
      <w:tr w:rsidR="00EC1FA9" w:rsidTr="00AE18F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682ECF" w:rsidP="00AE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EC1FA9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682ECF" w:rsidP="00AE18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2ECF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работник отделения социального обслуживания на дому № 7 </w:t>
            </w:r>
            <w:proofErr w:type="spellStart"/>
            <w:r w:rsidRPr="00682ECF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682EC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Сергеевна, социальный работник отделения социального обслуживания на дому № 3 </w:t>
            </w:r>
            <w:proofErr w:type="spellStart"/>
            <w:r w:rsidRPr="00682ECF">
              <w:rPr>
                <w:rFonts w:ascii="Times New Roman" w:hAnsi="Times New Roman" w:cs="Times New Roman"/>
                <w:sz w:val="28"/>
                <w:szCs w:val="28"/>
              </w:rPr>
              <w:t>Сулимова</w:t>
            </w:r>
            <w:proofErr w:type="spellEnd"/>
            <w:r w:rsidRPr="00682ECF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682ECF">
              <w:rPr>
                <w:rFonts w:ascii="Times New Roman" w:hAnsi="Times New Roman" w:cs="Times New Roman"/>
                <w:sz w:val="28"/>
                <w:szCs w:val="28"/>
              </w:rPr>
              <w:t>Минуловна</w:t>
            </w:r>
            <w:proofErr w:type="spellEnd"/>
            <w:r w:rsidRPr="00682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1FA9" w:rsidTr="00AE18F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16023" w:rsidP="00AE18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директора МБУ «ЦСОН» №158 от 06.05.2019 г.</w:t>
            </w:r>
            <w:bookmarkStart w:id="0" w:name="_GoBack"/>
            <w:bookmarkEnd w:id="0"/>
          </w:p>
        </w:tc>
      </w:tr>
      <w:tr w:rsidR="00EC1FA9" w:rsidTr="00AE18F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Pr="00F50B95" w:rsidRDefault="00EC1FA9" w:rsidP="00AE18F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  <w:r w:rsidRPr="00F5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FA9" w:rsidRPr="00F50B95" w:rsidRDefault="00EC1FA9" w:rsidP="00AE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Pr="00F50B95" w:rsidRDefault="00D37D99" w:rsidP="00AE18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2ECF" w:rsidRPr="00682ECF">
              <w:rPr>
                <w:rFonts w:ascii="Times New Roman" w:hAnsi="Times New Roman" w:cs="Times New Roman"/>
                <w:sz w:val="28"/>
                <w:szCs w:val="28"/>
              </w:rPr>
              <w:t>олучатели социальных услуг отделения дневного пребывания и получатели социальных услуг отделения социального обслуживания на дому.</w:t>
            </w:r>
          </w:p>
        </w:tc>
      </w:tr>
      <w:tr w:rsidR="00EC1FA9" w:rsidTr="00AE18F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EC1FA9" w:rsidTr="00AE18F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ресурсы: 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FA9" w:rsidTr="00AE18F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Кадровые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D37D99" w:rsidP="00D37D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7D99">
              <w:rPr>
                <w:rFonts w:ascii="Times New Roman" w:hAnsi="Times New Roman" w:cs="Times New Roman"/>
                <w:sz w:val="28"/>
                <w:szCs w:val="28"/>
              </w:rPr>
              <w:t>оциальные работники, медицинский работник отделения дневного пребывания</w:t>
            </w:r>
          </w:p>
        </w:tc>
      </w:tr>
      <w:tr w:rsidR="00DD2E1C" w:rsidTr="00AE18F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C" w:rsidRDefault="00DD2E1C" w:rsidP="00AE18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C" w:rsidRDefault="00DD2E1C" w:rsidP="00AE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C" w:rsidRDefault="00DD2E1C" w:rsidP="00AE18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2E1C">
              <w:rPr>
                <w:rFonts w:ascii="Times New Roman" w:hAnsi="Times New Roman" w:cs="Times New Roman"/>
                <w:sz w:val="28"/>
                <w:szCs w:val="28"/>
              </w:rPr>
              <w:t>ринадлежности, необходимые для проведения занятий.</w:t>
            </w:r>
          </w:p>
        </w:tc>
      </w:tr>
      <w:tr w:rsidR="00EC1FA9" w:rsidTr="00AE18F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Финансовые, в том числе по  источникам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9" w:rsidRDefault="00DD2E1C" w:rsidP="00AE18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2E1C">
              <w:rPr>
                <w:rFonts w:ascii="Times New Roman" w:hAnsi="Times New Roman" w:cs="Times New Roman"/>
                <w:sz w:val="28"/>
                <w:szCs w:val="28"/>
              </w:rPr>
              <w:t>бластной бюджет и внебюджетные источники (средства на оплату труда сотрудников).</w:t>
            </w:r>
          </w:p>
        </w:tc>
      </w:tr>
      <w:tr w:rsidR="00EC1FA9" w:rsidTr="00AE18F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F0371E" w:rsidP="00AE18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371E">
              <w:rPr>
                <w:rFonts w:ascii="Times New Roman" w:hAnsi="Times New Roman" w:cs="Times New Roman"/>
                <w:sz w:val="28"/>
                <w:szCs w:val="28"/>
              </w:rPr>
              <w:t xml:space="preserve">зучение пожилыми людьми </w:t>
            </w:r>
            <w:proofErr w:type="spellStart"/>
            <w:r w:rsidRPr="00F0371E">
              <w:rPr>
                <w:rFonts w:ascii="Times New Roman" w:hAnsi="Times New Roman" w:cs="Times New Roman"/>
                <w:sz w:val="28"/>
                <w:szCs w:val="28"/>
              </w:rPr>
              <w:t>нейробических</w:t>
            </w:r>
            <w:proofErr w:type="spellEnd"/>
            <w:r w:rsidRPr="00F0371E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упражнений, массажа «</w:t>
            </w:r>
            <w:proofErr w:type="spellStart"/>
            <w:r w:rsidRPr="00F0371E">
              <w:rPr>
                <w:rFonts w:ascii="Times New Roman" w:hAnsi="Times New Roman" w:cs="Times New Roman"/>
                <w:sz w:val="28"/>
                <w:szCs w:val="28"/>
              </w:rPr>
              <w:t>Асахи</w:t>
            </w:r>
            <w:proofErr w:type="spellEnd"/>
            <w:r w:rsidRPr="00F0371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C1FA9" w:rsidTr="00AE18F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F0371E" w:rsidP="00F037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371E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групп пожилых людей для занятий </w:t>
            </w:r>
            <w:proofErr w:type="spellStart"/>
            <w:r w:rsidRPr="00F0371E">
              <w:rPr>
                <w:rFonts w:ascii="Times New Roman" w:hAnsi="Times New Roman" w:cs="Times New Roman"/>
                <w:sz w:val="28"/>
                <w:szCs w:val="28"/>
              </w:rPr>
              <w:t>нейробикой</w:t>
            </w:r>
            <w:proofErr w:type="spellEnd"/>
            <w:r w:rsidRPr="00F0371E">
              <w:rPr>
                <w:rFonts w:ascii="Times New Roman" w:hAnsi="Times New Roman" w:cs="Times New Roman"/>
                <w:sz w:val="28"/>
                <w:szCs w:val="28"/>
              </w:rPr>
              <w:t>, освоение массажа «</w:t>
            </w:r>
            <w:proofErr w:type="spellStart"/>
            <w:r w:rsidRPr="00F0371E">
              <w:rPr>
                <w:rFonts w:ascii="Times New Roman" w:hAnsi="Times New Roman" w:cs="Times New Roman"/>
                <w:sz w:val="28"/>
                <w:szCs w:val="28"/>
              </w:rPr>
              <w:t>Асахи</w:t>
            </w:r>
            <w:proofErr w:type="spellEnd"/>
            <w:r w:rsidRPr="00F0371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C1FA9" w:rsidTr="00AE18F9">
        <w:trPr>
          <w:trHeight w:val="3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9" w:rsidRDefault="00EC1FA9" w:rsidP="00AE18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9" w:rsidRDefault="00EC1FA9" w:rsidP="00AE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99686F">
              <w:rPr>
                <w:rFonts w:ascii="Times New Roman" w:hAnsi="Times New Roman" w:cs="Times New Roman"/>
                <w:sz w:val="28"/>
                <w:szCs w:val="28"/>
              </w:rPr>
              <w:t xml:space="preserve">отражающая </w:t>
            </w:r>
            <w:proofErr w:type="spellStart"/>
            <w:r w:rsidRPr="0099686F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99686F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9" w:rsidRDefault="00DD2E1C" w:rsidP="00AE18F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D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овышение жизненного тонуса пожилого человека, оздоровление организма, настрой на повышение духовного состояния с помощью занятий </w:t>
            </w:r>
            <w:proofErr w:type="spellStart"/>
            <w:r w:rsidRPr="00DD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нейробикой</w:t>
            </w:r>
            <w:proofErr w:type="spellEnd"/>
            <w:r w:rsidRPr="00DD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массажем «</w:t>
            </w:r>
            <w:proofErr w:type="spellStart"/>
            <w:r w:rsidRPr="00DD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Асахи</w:t>
            </w:r>
            <w:proofErr w:type="spellEnd"/>
            <w:r w:rsidRPr="00DD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EC1FA9" w:rsidTr="00AE18F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9" w:rsidRDefault="00EC1FA9" w:rsidP="00AE18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9" w:rsidRDefault="00F0371E" w:rsidP="00AE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71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9" w:rsidRDefault="00DD2E1C" w:rsidP="00AE18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D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здоровление, благотворное влияние на физическое и психическое состояние пожилого человека.</w:t>
            </w:r>
          </w:p>
        </w:tc>
      </w:tr>
      <w:tr w:rsidR="00EC1FA9" w:rsidTr="00AE18F9">
        <w:trPr>
          <w:trHeight w:val="9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9" w:rsidRDefault="00EC1FA9" w:rsidP="00AE18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9" w:rsidRDefault="00EC1FA9" w:rsidP="00AE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A9" w:rsidRDefault="00EC1FA9" w:rsidP="00EC1F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</w:t>
            </w:r>
            <w:r w:rsidRPr="00EC1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C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путем проведения занятий с получателями социальных услуг в отделениях социального обслуживания на дому и отделении дневного пребывания ЦСОН. Проект направлен на сохранение здоровья и физической активности пожилых людей. На занятиях получатели социальных услуг осваивают массаж «</w:t>
            </w:r>
            <w:proofErr w:type="spellStart"/>
            <w:r w:rsidRPr="00EC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Асахи</w:t>
            </w:r>
            <w:proofErr w:type="spellEnd"/>
            <w:r w:rsidRPr="00EC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во время сеанса которого происходит воздействие на мышечную ткань, лимфатическую и кровеносную системы. Правильно выполненная процедура активизирует обменные процессы, а регулярное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ыполнение упражнений запускает </w:t>
            </w:r>
            <w:r w:rsidRPr="00EC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 омоложения. Кроме этого, на занятиях изучаются комплекс упражнений «</w:t>
            </w:r>
            <w:proofErr w:type="spellStart"/>
            <w:r w:rsidRPr="00EC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Нейробика</w:t>
            </w:r>
            <w:proofErr w:type="spellEnd"/>
            <w:r w:rsidRPr="00EC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регулярное выполнение которого способствует улучшению памяти, дает дополнительную энергию и повышает работоспособность мозга в любом возрасте. </w:t>
            </w:r>
            <w:r w:rsidRPr="0099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1FA9" w:rsidTr="00AE18F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99" w:rsidRPr="00D37D99" w:rsidRDefault="00D37D99" w:rsidP="00D37D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 проекта: разработка программы, формирование группы пожилых людей, подборка комплекса упражнений.</w:t>
            </w:r>
          </w:p>
          <w:p w:rsidR="00EC1FA9" w:rsidRDefault="00D37D99" w:rsidP="00AE1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этап: проведение занятий в отделении дневного пребывания и в мини-клубах отделения социального обслуживания на дому.</w:t>
            </w:r>
          </w:p>
        </w:tc>
      </w:tr>
      <w:tr w:rsidR="00EC1FA9" w:rsidTr="00AE18F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EC1FA9" w:rsidP="00AE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отчетности о результатах внедрения проекта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A9" w:rsidRDefault="00DD2E1C" w:rsidP="00AE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C1FA9">
              <w:rPr>
                <w:rFonts w:ascii="Times New Roman" w:hAnsi="Times New Roman" w:cs="Times New Roman"/>
                <w:sz w:val="28"/>
                <w:szCs w:val="28"/>
              </w:rPr>
              <w:t>одовая</w:t>
            </w:r>
          </w:p>
        </w:tc>
      </w:tr>
    </w:tbl>
    <w:p w:rsidR="00EC1FA9" w:rsidRDefault="00EC1FA9" w:rsidP="00EC1FA9"/>
    <w:p w:rsidR="00292674" w:rsidRDefault="00292674"/>
    <w:sectPr w:rsidR="0029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EB"/>
    <w:rsid w:val="00292674"/>
    <w:rsid w:val="00682ECF"/>
    <w:rsid w:val="00BD63EB"/>
    <w:rsid w:val="00CA2F9A"/>
    <w:rsid w:val="00D37D99"/>
    <w:rsid w:val="00DD2E1C"/>
    <w:rsid w:val="00E16023"/>
    <w:rsid w:val="00EC1FA9"/>
    <w:rsid w:val="00F0371E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F6836-A0E8-4A4A-A2BD-2D0FCC14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F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FA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БолотинаСВ</dc:creator>
  <cp:keywords/>
  <dc:description/>
  <cp:lastModifiedBy>БолотинаСВ</cp:lastModifiedBy>
  <cp:revision>6</cp:revision>
  <dcterms:created xsi:type="dcterms:W3CDTF">2019-03-18T04:36:00Z</dcterms:created>
  <dcterms:modified xsi:type="dcterms:W3CDTF">2019-05-20T09:01:00Z</dcterms:modified>
</cp:coreProperties>
</file>