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832" w:rsidRDefault="00784832" w:rsidP="007848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инновационного проекта</w:t>
      </w:r>
    </w:p>
    <w:p w:rsidR="00784832" w:rsidRDefault="00784832" w:rsidP="00784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6"/>
        <w:gridCol w:w="3402"/>
        <w:gridCol w:w="5237"/>
      </w:tblGrid>
      <w:tr w:rsidR="00784832" w:rsidTr="00935E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32" w:rsidRDefault="00784832" w:rsidP="00935E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32" w:rsidRDefault="00784832" w:rsidP="00935E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32" w:rsidRPr="00FD0904" w:rsidRDefault="00784832" w:rsidP="00935EB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D0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Помогая другим, помогаю себе»</w:t>
            </w:r>
          </w:p>
        </w:tc>
      </w:tr>
      <w:tr w:rsidR="00784832" w:rsidTr="00935E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32" w:rsidRDefault="00784832" w:rsidP="00935E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32" w:rsidRDefault="00784832" w:rsidP="00935E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32" w:rsidRDefault="00784832" w:rsidP="00935E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</w:t>
            </w:r>
          </w:p>
          <w:p w:rsidR="00784832" w:rsidRDefault="00784832" w:rsidP="00935EB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«Центр социального обслуживания населения»</w:t>
            </w:r>
          </w:p>
        </w:tc>
      </w:tr>
      <w:tr w:rsidR="00784832" w:rsidTr="00935E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32" w:rsidRDefault="00784832" w:rsidP="00935E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32" w:rsidRDefault="00784832" w:rsidP="00935E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32" w:rsidRDefault="00784832" w:rsidP="00935EB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652500, Кемеровская область, г. Ленинск-Кузнецкий, пр-т. Кирова, 61</w:t>
            </w:r>
          </w:p>
        </w:tc>
      </w:tr>
      <w:tr w:rsidR="00784832" w:rsidTr="00935E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32" w:rsidRDefault="00784832" w:rsidP="00935E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32" w:rsidRDefault="00784832" w:rsidP="00935E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32" w:rsidRDefault="00784832" w:rsidP="00935EB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8(38456)3-40-46</w:t>
            </w:r>
          </w:p>
        </w:tc>
      </w:tr>
      <w:tr w:rsidR="00784832" w:rsidTr="00935E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32" w:rsidRDefault="00784832" w:rsidP="00935E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32" w:rsidRDefault="00784832" w:rsidP="00935E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32" w:rsidRDefault="00784832" w:rsidP="00935EB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zsonlk.ru</w:t>
            </w:r>
          </w:p>
        </w:tc>
      </w:tr>
      <w:tr w:rsidR="00784832" w:rsidTr="00935E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32" w:rsidRDefault="00784832" w:rsidP="00935E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32" w:rsidRDefault="00784832" w:rsidP="00935E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32" w:rsidRDefault="00784832" w:rsidP="00935EB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zso-lk@mail.ru</w:t>
            </w:r>
          </w:p>
        </w:tc>
      </w:tr>
      <w:tr w:rsidR="00784832" w:rsidTr="00935E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32" w:rsidRDefault="00784832" w:rsidP="00935E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32" w:rsidRDefault="00784832" w:rsidP="00935E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32" w:rsidRPr="00CA2F9A" w:rsidRDefault="00784832" w:rsidP="00935EB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F9A">
              <w:rPr>
                <w:rFonts w:ascii="Times New Roman" w:hAnsi="Times New Roman" w:cs="Times New Roman"/>
                <w:sz w:val="28"/>
                <w:szCs w:val="28"/>
              </w:rPr>
              <w:t>Варкина</w:t>
            </w:r>
            <w:proofErr w:type="spellEnd"/>
            <w:r w:rsidRPr="00CA2F9A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Валериевна</w:t>
            </w:r>
          </w:p>
        </w:tc>
      </w:tr>
      <w:tr w:rsidR="00784832" w:rsidTr="00935E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32" w:rsidRDefault="00784832" w:rsidP="00935E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32" w:rsidRDefault="00784832" w:rsidP="00935E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проекта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32" w:rsidRPr="00CA2F9A" w:rsidRDefault="00784832" w:rsidP="00935EB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F9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784832" w:rsidRPr="00CA2F9A" w:rsidRDefault="00784832" w:rsidP="00935E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F9A">
              <w:rPr>
                <w:rFonts w:ascii="Times New Roman" w:hAnsi="Times New Roman" w:cs="Times New Roman"/>
                <w:sz w:val="28"/>
                <w:szCs w:val="28"/>
              </w:rPr>
              <w:t>Соловьева Юлия Геннадьевна</w:t>
            </w:r>
          </w:p>
        </w:tc>
      </w:tr>
      <w:tr w:rsidR="00784832" w:rsidTr="00935E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32" w:rsidRDefault="00784832" w:rsidP="00935E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32" w:rsidRDefault="00784832" w:rsidP="00935E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проекта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32" w:rsidRDefault="00784832" w:rsidP="007848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отделением социальной адаптации населения </w:t>
            </w:r>
          </w:p>
          <w:p w:rsidR="00784832" w:rsidRDefault="00784832" w:rsidP="007848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Каркавина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Александровна</w:t>
            </w:r>
          </w:p>
        </w:tc>
      </w:tr>
      <w:tr w:rsidR="00784832" w:rsidTr="00935E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32" w:rsidRDefault="00784832" w:rsidP="00935E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32" w:rsidRDefault="00784832" w:rsidP="00935E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32" w:rsidRDefault="00784832" w:rsidP="00935EB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директора МБУ «ЦСОН» №158 от 06.05.2019 г.</w:t>
            </w:r>
          </w:p>
        </w:tc>
      </w:tr>
      <w:tr w:rsidR="00784832" w:rsidTr="00935E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32" w:rsidRDefault="00784832" w:rsidP="00935E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32" w:rsidRPr="00F50B95" w:rsidRDefault="00784832" w:rsidP="00935EBC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  <w:r w:rsidRPr="00F50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4832" w:rsidRPr="00F50B95" w:rsidRDefault="00784832" w:rsidP="00935E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32" w:rsidRPr="00F50B95" w:rsidRDefault="00784832" w:rsidP="00935EB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49C">
              <w:rPr>
                <w:rFonts w:ascii="Times New Roman" w:hAnsi="Times New Roman"/>
                <w:sz w:val="28"/>
                <w:szCs w:val="28"/>
              </w:rPr>
              <w:t>Граждане, временно проживающие в  реабилитационном центре</w:t>
            </w:r>
            <w:r w:rsidR="00362B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84832" w:rsidTr="00935E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32" w:rsidRDefault="00784832" w:rsidP="00935E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32" w:rsidRDefault="00784832" w:rsidP="00935E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32" w:rsidRDefault="00784832" w:rsidP="00935EB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784832" w:rsidTr="00935E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32" w:rsidRDefault="00784832" w:rsidP="00935E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32" w:rsidRDefault="00784832" w:rsidP="00935E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Используемые ресурсы:  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32" w:rsidRDefault="00784832" w:rsidP="00935EB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832" w:rsidTr="00935E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32" w:rsidRDefault="00784832" w:rsidP="00935E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32" w:rsidRDefault="00784832" w:rsidP="00935E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Кадровые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32" w:rsidRDefault="00784832" w:rsidP="00935EB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D01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директора, </w:t>
            </w:r>
            <w:r w:rsidRPr="007C0D01">
              <w:rPr>
                <w:rFonts w:ascii="Times New Roman" w:hAnsi="Times New Roman"/>
                <w:bCs/>
                <w:sz w:val="28"/>
                <w:szCs w:val="28"/>
              </w:rPr>
              <w:t>заведующий отделением социальной адаптации населения,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координатор добровольцев,</w:t>
            </w:r>
            <w:r w:rsidRPr="007C0D01">
              <w:rPr>
                <w:rFonts w:ascii="Times New Roman" w:hAnsi="Times New Roman"/>
                <w:bCs/>
                <w:sz w:val="28"/>
                <w:szCs w:val="28"/>
              </w:rPr>
              <w:t xml:space="preserve"> специалист по социальной работе</w:t>
            </w:r>
            <w:r w:rsidR="00362B1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784832" w:rsidTr="00935E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32" w:rsidRDefault="00784832" w:rsidP="00935E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32" w:rsidRDefault="00784832" w:rsidP="00935E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32" w:rsidRDefault="00784832" w:rsidP="00935EB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D01">
              <w:rPr>
                <w:rFonts w:ascii="Times New Roman" w:hAnsi="Times New Roman"/>
                <w:sz w:val="28"/>
                <w:szCs w:val="28"/>
              </w:rPr>
              <w:t xml:space="preserve">Помещение отделения социальной адаптации населения, автомобиль </w:t>
            </w:r>
            <w:r>
              <w:rPr>
                <w:rFonts w:ascii="Times New Roman" w:hAnsi="Times New Roman"/>
                <w:sz w:val="28"/>
                <w:szCs w:val="28"/>
              </w:rPr>
              <w:t>Ваз</w:t>
            </w:r>
            <w:r w:rsidRPr="00A648B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94249E">
              <w:rPr>
                <w:rFonts w:ascii="Times New Roman" w:hAnsi="Times New Roman"/>
                <w:sz w:val="28"/>
                <w:szCs w:val="28"/>
              </w:rPr>
              <w:t>21065</w:t>
            </w:r>
            <w:r w:rsidRPr="007C0D01">
              <w:rPr>
                <w:rFonts w:ascii="Times New Roman" w:hAnsi="Times New Roman"/>
                <w:sz w:val="28"/>
                <w:szCs w:val="28"/>
              </w:rPr>
              <w:t>, фото- и видеоаппаратура</w:t>
            </w:r>
            <w:r w:rsidR="00362B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84832" w:rsidTr="00935E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32" w:rsidRDefault="00784832" w:rsidP="00935E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32" w:rsidRDefault="00784832" w:rsidP="00935E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Финансовые, в том числе по  источникам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32" w:rsidRDefault="00362B19" w:rsidP="007848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2B19">
              <w:rPr>
                <w:rFonts w:ascii="Times New Roman" w:hAnsi="Times New Roman" w:cs="Times New Roman"/>
                <w:sz w:val="28"/>
                <w:szCs w:val="28"/>
              </w:rPr>
              <w:t>бластной бюджет и внебюджетные источники (средст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на оплату труда сотрудников).</w:t>
            </w:r>
          </w:p>
        </w:tc>
      </w:tr>
      <w:tr w:rsidR="00784832" w:rsidTr="00935E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32" w:rsidRDefault="00784832" w:rsidP="00935E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32" w:rsidRDefault="00784832" w:rsidP="00935E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32" w:rsidRDefault="00784832" w:rsidP="00935EB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49C">
              <w:rPr>
                <w:rFonts w:ascii="Times New Roman" w:hAnsi="Times New Roman"/>
                <w:sz w:val="28"/>
                <w:szCs w:val="28"/>
              </w:rPr>
              <w:t xml:space="preserve">Развитие волонтерского движения в МБУ «Центр социального обслуживания населения», привлечение волонтеров </w:t>
            </w:r>
            <w:r>
              <w:rPr>
                <w:rFonts w:ascii="Times New Roman" w:hAnsi="Times New Roman"/>
                <w:sz w:val="28"/>
                <w:szCs w:val="28"/>
              </w:rPr>
              <w:t>из реабилитационных центров</w:t>
            </w:r>
            <w:r w:rsidRPr="00E1649C">
              <w:rPr>
                <w:rFonts w:ascii="Times New Roman" w:hAnsi="Times New Roman"/>
                <w:sz w:val="28"/>
                <w:szCs w:val="28"/>
              </w:rPr>
              <w:t xml:space="preserve"> « Твой дом» и «Добрые руки»</w:t>
            </w:r>
          </w:p>
        </w:tc>
      </w:tr>
      <w:tr w:rsidR="00784832" w:rsidTr="00935E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32" w:rsidRDefault="00784832" w:rsidP="00935E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32" w:rsidRDefault="00784832" w:rsidP="00935E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5B" w:rsidRPr="0094249E" w:rsidRDefault="008F495B" w:rsidP="008F495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4249E">
              <w:rPr>
                <w:rFonts w:ascii="Times New Roman" w:hAnsi="Times New Roman"/>
                <w:sz w:val="28"/>
                <w:szCs w:val="28"/>
              </w:rPr>
              <w:t>Вовлечен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 волонтеров из некоммерческих организаций с целью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изменения </w:t>
            </w:r>
            <w:r w:rsidRPr="0094249E">
              <w:rPr>
                <w:rFonts w:ascii="Times New Roman" w:hAnsi="Times New Roman"/>
                <w:sz w:val="28"/>
                <w:szCs w:val="28"/>
              </w:rPr>
              <w:t>отношения данных граждан к жизненной ситуации, формирование смысла жизни, предоставление возможности реализовывать свой потенциал и получить заслуженное признание;</w:t>
            </w:r>
          </w:p>
          <w:p w:rsidR="008F495B" w:rsidRPr="0094249E" w:rsidRDefault="008F495B" w:rsidP="008F495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62B19">
              <w:rPr>
                <w:rFonts w:ascii="Times New Roman" w:hAnsi="Times New Roman"/>
                <w:sz w:val="28"/>
                <w:szCs w:val="28"/>
              </w:rPr>
              <w:t>п</w:t>
            </w:r>
            <w:r w:rsidRPr="0094249E">
              <w:rPr>
                <w:rFonts w:ascii="Times New Roman" w:hAnsi="Times New Roman"/>
                <w:sz w:val="28"/>
                <w:szCs w:val="28"/>
              </w:rPr>
              <w:t>овышение чувства ответственности за каждый свой поступок по отношению к людям, нуждающимся в помощи;</w:t>
            </w:r>
          </w:p>
          <w:p w:rsidR="008F495B" w:rsidRPr="0094249E" w:rsidRDefault="008F495B" w:rsidP="008F495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A27AD">
              <w:rPr>
                <w:rFonts w:ascii="Times New Roman" w:hAnsi="Times New Roman"/>
                <w:sz w:val="28"/>
                <w:szCs w:val="28"/>
              </w:rPr>
              <w:t>-</w:t>
            </w:r>
            <w:r w:rsidR="00362B19">
              <w:rPr>
                <w:rFonts w:ascii="Times New Roman" w:hAnsi="Times New Roman"/>
                <w:sz w:val="28"/>
                <w:szCs w:val="28"/>
              </w:rPr>
              <w:t>п</w:t>
            </w:r>
            <w:r w:rsidRPr="0094249E">
              <w:rPr>
                <w:rFonts w:ascii="Times New Roman" w:hAnsi="Times New Roman"/>
                <w:sz w:val="28"/>
                <w:szCs w:val="28"/>
              </w:rPr>
              <w:t>овышение уровня сознательного поведения и соблюдение социальных правил поведения в обществе, развитее чувства гражданского долга, духовно- нравственного развития личности.</w:t>
            </w:r>
          </w:p>
          <w:p w:rsidR="00784832" w:rsidRDefault="00784832" w:rsidP="00935E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832" w:rsidTr="00935EBC">
        <w:trPr>
          <w:trHeight w:val="39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32" w:rsidRDefault="00784832" w:rsidP="00935E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32" w:rsidRDefault="00784832" w:rsidP="00935E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</w:t>
            </w:r>
            <w:r w:rsidRPr="0099686F">
              <w:rPr>
                <w:rFonts w:ascii="Times New Roman" w:hAnsi="Times New Roman" w:cs="Times New Roman"/>
                <w:sz w:val="28"/>
                <w:szCs w:val="28"/>
              </w:rPr>
              <w:t xml:space="preserve">отражающая </w:t>
            </w:r>
            <w:proofErr w:type="spellStart"/>
            <w:r w:rsidRPr="0099686F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99686F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32" w:rsidRDefault="00E9718B" w:rsidP="00E971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ADC">
              <w:rPr>
                <w:rFonts w:ascii="Times New Roman" w:hAnsi="Times New Roman"/>
                <w:sz w:val="28"/>
                <w:szCs w:val="28"/>
              </w:rPr>
              <w:t xml:space="preserve">Добровольческая активность граждан является важнейшим фактором социального развития общества. Содействие развитию добровольческой деятельности </w:t>
            </w:r>
            <w:bookmarkStart w:id="0" w:name="_GoBack"/>
            <w:bookmarkEnd w:id="0"/>
            <w:r w:rsidRPr="00C11ADC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C11ADC">
              <w:rPr>
                <w:rFonts w:ascii="Times New Roman" w:hAnsi="Times New Roman"/>
                <w:sz w:val="28"/>
                <w:szCs w:val="28"/>
              </w:rPr>
              <w:t>волонтерства</w:t>
            </w:r>
            <w:proofErr w:type="spellEnd"/>
            <w:r w:rsidRPr="00C11ADC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11ADC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соответствии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Концепцией </w:t>
            </w:r>
            <w:r w:rsidRPr="00C11ADC">
              <w:rPr>
                <w:rFonts w:ascii="Times New Roman" w:hAnsi="Times New Roman"/>
                <w:sz w:val="28"/>
                <w:szCs w:val="28"/>
              </w:rPr>
              <w:t>долгосрочного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социально-экономического </w:t>
            </w:r>
            <w:r w:rsidRPr="00C11ADC">
              <w:rPr>
                <w:rFonts w:ascii="Times New Roman" w:hAnsi="Times New Roman"/>
                <w:sz w:val="28"/>
                <w:szCs w:val="28"/>
              </w:rPr>
              <w:t>развития Российской Федерации на пе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риод до 2020 года, утвержденной распоряжением </w:t>
            </w:r>
            <w:r w:rsidRPr="00C11ADC">
              <w:rPr>
                <w:rFonts w:ascii="Times New Roman" w:hAnsi="Times New Roman"/>
                <w:sz w:val="28"/>
                <w:szCs w:val="28"/>
              </w:rPr>
              <w:t>Правительства Российской Федерации от 17 ноября 2008 года,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отнесено к числу приоритетных направлений </w:t>
            </w:r>
            <w:r w:rsidRPr="00C11ADC">
              <w:rPr>
                <w:rFonts w:ascii="Times New Roman" w:hAnsi="Times New Roman"/>
                <w:sz w:val="28"/>
                <w:szCs w:val="28"/>
              </w:rPr>
              <w:t>социально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и молодежной политики.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C11ADC">
              <w:rPr>
                <w:rFonts w:ascii="Times New Roman" w:hAnsi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елях      исполнения мероприятий «Поддержка доступа негосударственных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организаций к </w:t>
            </w:r>
            <w:r w:rsidRPr="00C11ADC">
              <w:rPr>
                <w:rFonts w:ascii="Times New Roman" w:hAnsi="Times New Roman"/>
                <w:sz w:val="28"/>
                <w:szCs w:val="28"/>
              </w:rPr>
              <w:t>предо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ставлению услуг в социальной сфере», </w:t>
            </w:r>
            <w:r w:rsidRPr="00C11ADC">
              <w:rPr>
                <w:rFonts w:ascii="Times New Roman" w:hAnsi="Times New Roman"/>
                <w:sz w:val="28"/>
                <w:szCs w:val="28"/>
              </w:rPr>
              <w:t xml:space="preserve">утвержденной распоряжением Правительства Российской Федерации от 8 июня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11ADC"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 w:rsidRPr="00C11ADC">
              <w:rPr>
                <w:rFonts w:ascii="Times New Roman" w:hAnsi="Times New Roman"/>
                <w:sz w:val="28"/>
                <w:szCs w:val="28"/>
              </w:rPr>
              <w:t>. № 1144-р, Минэкономразвития России разработаны методические материалы по привлече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нию и организации добровольцев </w:t>
            </w:r>
            <w:r w:rsidRPr="00C11ADC">
              <w:rPr>
                <w:rFonts w:ascii="Times New Roman" w:hAnsi="Times New Roman"/>
                <w:sz w:val="28"/>
                <w:szCs w:val="28"/>
              </w:rPr>
              <w:t xml:space="preserve">и добровольческих организаций государственными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муниципальными учреждениями. </w:t>
            </w:r>
            <w:r w:rsidRPr="00C11ADC">
              <w:rPr>
                <w:rFonts w:ascii="Times New Roman" w:hAnsi="Times New Roman"/>
                <w:sz w:val="28"/>
                <w:szCs w:val="28"/>
              </w:rPr>
              <w:t>Основной целью государственной политики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области содействия развитию добровольческой  деятельности является </w:t>
            </w:r>
            <w:r w:rsidRPr="00C11ADC">
              <w:rPr>
                <w:rFonts w:ascii="Times New Roman" w:hAnsi="Times New Roman"/>
                <w:sz w:val="28"/>
                <w:szCs w:val="28"/>
              </w:rPr>
              <w:t>активизация  потенциала  добровольчества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11ADC">
              <w:rPr>
                <w:rFonts w:ascii="Times New Roman" w:hAnsi="Times New Roman"/>
                <w:sz w:val="28"/>
                <w:szCs w:val="28"/>
              </w:rPr>
              <w:t xml:space="preserve"> как ресурса </w:t>
            </w:r>
            <w:r w:rsidRPr="00C11A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развития общества, способствующего формированию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распространению  инновационной практики социальной  деятельности, </w:t>
            </w:r>
            <w:r w:rsidRPr="00C11ADC">
              <w:rPr>
                <w:rFonts w:ascii="Times New Roman" w:hAnsi="Times New Roman"/>
                <w:sz w:val="28"/>
                <w:szCs w:val="28"/>
              </w:rPr>
              <w:t>позволяющего привлечь в социальную сфе</w:t>
            </w:r>
            <w:r>
              <w:rPr>
                <w:rFonts w:ascii="Times New Roman" w:hAnsi="Times New Roman"/>
                <w:sz w:val="28"/>
                <w:szCs w:val="28"/>
              </w:rPr>
              <w:t>ру трудовые ресурсы добровольцев.</w:t>
            </w:r>
          </w:p>
        </w:tc>
      </w:tr>
      <w:tr w:rsidR="003E0EE0" w:rsidTr="00935E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E0" w:rsidRDefault="003E0EE0" w:rsidP="003E0E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E0" w:rsidRDefault="003E0EE0" w:rsidP="003E0E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71E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E0" w:rsidRPr="007C0D01" w:rsidRDefault="003E0EE0" w:rsidP="00E9718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Осознание волонтерами своей</w:t>
            </w:r>
            <w:r w:rsidRPr="00776DEE">
              <w:rPr>
                <w:rFonts w:ascii="Times New Roman" w:hAnsi="Times New Roman"/>
                <w:sz w:val="28"/>
                <w:szCs w:val="28"/>
              </w:rPr>
              <w:t xml:space="preserve"> социа</w:t>
            </w:r>
            <w:r>
              <w:rPr>
                <w:rFonts w:ascii="Times New Roman" w:hAnsi="Times New Roman"/>
                <w:sz w:val="28"/>
                <w:szCs w:val="28"/>
              </w:rPr>
              <w:t>льной значимости, понимание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что </w:t>
            </w:r>
            <w:r w:rsidRPr="00776DEE">
              <w:rPr>
                <w:rFonts w:ascii="Times New Roman" w:hAnsi="Times New Roman"/>
                <w:sz w:val="28"/>
                <w:szCs w:val="28"/>
              </w:rPr>
              <w:t>их умения и способности, приносят реальную пользу людям, которые в ней нуждаются. Повышение уровня сознательного поведения и соблюдение социальных прав</w:t>
            </w:r>
            <w:r w:rsidR="00E9718B">
              <w:rPr>
                <w:rFonts w:ascii="Times New Roman" w:hAnsi="Times New Roman"/>
                <w:sz w:val="28"/>
                <w:szCs w:val="28"/>
              </w:rPr>
              <w:t>ил поведения в обществе, развити</w:t>
            </w:r>
            <w:r w:rsidRPr="00776DEE">
              <w:rPr>
                <w:rFonts w:ascii="Times New Roman" w:hAnsi="Times New Roman"/>
                <w:sz w:val="28"/>
                <w:szCs w:val="28"/>
              </w:rPr>
              <w:t>е чувства гражданского долга,</w:t>
            </w:r>
            <w:r w:rsidR="00E9718B">
              <w:rPr>
                <w:rFonts w:ascii="Times New Roman" w:hAnsi="Times New Roman"/>
                <w:sz w:val="28"/>
                <w:szCs w:val="28"/>
              </w:rPr>
              <w:t xml:space="preserve"> духовно- нравственное развитие</w:t>
            </w:r>
            <w:r w:rsidRPr="00776DEE">
              <w:rPr>
                <w:rFonts w:ascii="Times New Roman" w:hAnsi="Times New Roman"/>
                <w:sz w:val="28"/>
                <w:szCs w:val="28"/>
              </w:rPr>
              <w:t xml:space="preserve"> личности.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E0EE0" w:rsidTr="00935EBC">
        <w:trPr>
          <w:trHeight w:val="9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E0" w:rsidRDefault="003E0EE0" w:rsidP="003E0E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E0" w:rsidRDefault="003E0EE0" w:rsidP="003E0E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E0" w:rsidRDefault="003E0EE0" w:rsidP="003E0E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C42">
              <w:rPr>
                <w:rFonts w:ascii="Times New Roman" w:hAnsi="Times New Roman"/>
                <w:sz w:val="28"/>
                <w:szCs w:val="28"/>
              </w:rPr>
              <w:t>Проект «Пом</w:t>
            </w:r>
            <w:r>
              <w:rPr>
                <w:rFonts w:ascii="Times New Roman" w:hAnsi="Times New Roman"/>
                <w:sz w:val="28"/>
                <w:szCs w:val="28"/>
              </w:rPr>
              <w:t>огая другим, помогаю себе» осуществляется на базе</w:t>
            </w:r>
            <w:r w:rsidRPr="00BB1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отделения</w:t>
            </w:r>
            <w:r w:rsidRPr="00BB1C42">
              <w:rPr>
                <w:rFonts w:ascii="Times New Roman" w:hAnsi="Times New Roman"/>
                <w:sz w:val="28"/>
                <w:szCs w:val="28"/>
              </w:rPr>
              <w:t xml:space="preserve"> социальной адаптации населения МБУ «Центр соци</w:t>
            </w:r>
            <w:r>
              <w:rPr>
                <w:rFonts w:ascii="Times New Roman" w:hAnsi="Times New Roman"/>
                <w:sz w:val="28"/>
                <w:szCs w:val="28"/>
              </w:rPr>
              <w:t>ального обслуживания населения»</w:t>
            </w:r>
            <w:r w:rsidRPr="00BB1C4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процессе реализации проекта</w:t>
            </w:r>
            <w:r w:rsidRPr="00BB1C42">
              <w:rPr>
                <w:rFonts w:ascii="Times New Roman" w:hAnsi="Times New Roman"/>
                <w:sz w:val="28"/>
                <w:szCs w:val="28"/>
              </w:rPr>
              <w:t xml:space="preserve"> организуется информационный обмен с региональными общественными организациями, привлечение волонтеров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B1C42">
              <w:rPr>
                <w:rFonts w:ascii="Times New Roman" w:hAnsi="Times New Roman"/>
                <w:sz w:val="28"/>
                <w:szCs w:val="28"/>
              </w:rPr>
              <w:t xml:space="preserve"> проживающих в реабилитационных центрах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к участию в различных мероприятиях, акциях, для оказания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помощи</w:t>
            </w:r>
            <w:r w:rsidRPr="008F4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получателям социальных услуг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E0EE0" w:rsidTr="00935E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E0" w:rsidRDefault="003E0EE0" w:rsidP="003E0E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E0" w:rsidRDefault="003E0EE0" w:rsidP="003E0E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E0" w:rsidRPr="008F495B" w:rsidRDefault="003E0EE0" w:rsidP="003E0E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(подготовительный): </w:t>
            </w:r>
          </w:p>
          <w:p w:rsidR="003E0EE0" w:rsidRPr="008F495B" w:rsidRDefault="003E0EE0" w:rsidP="003E0E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</w:t>
            </w:r>
            <w:r w:rsidRPr="008F4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ривлечение добровольцев с НКО на основе партнерских отношений;</w:t>
            </w:r>
          </w:p>
          <w:p w:rsidR="003E0EE0" w:rsidRPr="008F495B" w:rsidRDefault="003E0EE0" w:rsidP="003E0E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з</w:t>
            </w:r>
            <w:r w:rsidRPr="008F4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аключение соглашений с добровольцами, занесение сведений в Учетную карточку;</w:t>
            </w:r>
          </w:p>
          <w:p w:rsidR="003E0EE0" w:rsidRPr="008F495B" w:rsidRDefault="003E0EE0" w:rsidP="003E0E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</w:t>
            </w:r>
            <w:r w:rsidRPr="008F4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ервичное информирование и ориентирование волонтеров;</w:t>
            </w:r>
          </w:p>
          <w:p w:rsidR="003E0EE0" w:rsidRPr="008F495B" w:rsidRDefault="003E0EE0" w:rsidP="003E0E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</w:t>
            </w:r>
            <w:r w:rsidRPr="008F4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одготовка информационных материалов, распространение информации о создании волонтерского движения посредством СМИ, размещение информации на сайте учреждения, на стендах учреждения.</w:t>
            </w:r>
          </w:p>
          <w:p w:rsidR="003E0EE0" w:rsidRPr="008F495B" w:rsidRDefault="003E0EE0" w:rsidP="003E0E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Второй этап:</w:t>
            </w:r>
          </w:p>
          <w:p w:rsidR="003E0EE0" w:rsidRPr="008F495B" w:rsidRDefault="003E0EE0" w:rsidP="003E0E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</w:t>
            </w:r>
            <w:r w:rsidRPr="008F4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ормирование группы волонтеров, желающих оказывать помощь отдельным </w:t>
            </w:r>
            <w:r w:rsidRPr="008F4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категориям граждан – получателям социальных услуг;</w:t>
            </w:r>
          </w:p>
          <w:p w:rsidR="003E0EE0" w:rsidRPr="008F495B" w:rsidRDefault="003E0EE0" w:rsidP="003E0E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н</w:t>
            </w:r>
            <w:r w:rsidRPr="008F4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азначение Куратора центра, закрепление за волонтерами;</w:t>
            </w:r>
          </w:p>
          <w:p w:rsidR="003E0EE0" w:rsidRPr="008F495B" w:rsidRDefault="003E0EE0" w:rsidP="003E0E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с</w:t>
            </w:r>
            <w:r w:rsidRPr="008F4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огласование обязанностей и полномочий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8F4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E0EE0" w:rsidRPr="008F495B" w:rsidRDefault="003E0EE0" w:rsidP="003E0E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о</w:t>
            </w:r>
            <w:r w:rsidRPr="008F4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бучение в соответствии с планируемыми волонтерскими социальными работами;</w:t>
            </w:r>
          </w:p>
          <w:p w:rsidR="003E0EE0" w:rsidRPr="008F495B" w:rsidRDefault="003E0EE0" w:rsidP="003E0E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- ф</w:t>
            </w:r>
            <w:r w:rsidRPr="008F4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ормирование плана работ волонтеров;</w:t>
            </w:r>
          </w:p>
          <w:p w:rsidR="003E0EE0" w:rsidRPr="008F495B" w:rsidRDefault="003E0EE0" w:rsidP="003E0E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- с</w:t>
            </w:r>
            <w:r w:rsidRPr="008F4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опровождение волонтерской деятельности, мониторинг 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лонтерской деятельности из НКО.</w:t>
            </w:r>
            <w:r w:rsidRPr="008F4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E0EE0" w:rsidRPr="008F495B" w:rsidRDefault="003E0EE0" w:rsidP="003E0E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Заключительный этап:</w:t>
            </w:r>
          </w:p>
          <w:p w:rsidR="003E0EE0" w:rsidRDefault="003E0EE0" w:rsidP="003E0E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F4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нализ проделанной работы и достигнутых результатов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E0EE0" w:rsidRDefault="003E0EE0" w:rsidP="003E0E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- анализ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8F4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 работы и её дальнейшие перспективы</w:t>
            </w:r>
            <w:r w:rsidRPr="008F4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E0EE0" w:rsidTr="00935EB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E0" w:rsidRDefault="003E0EE0" w:rsidP="003E0E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E0" w:rsidRDefault="003E0EE0" w:rsidP="003E0E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отчетности о результатах внедрения проекта 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E0" w:rsidRDefault="003E0EE0" w:rsidP="003E0E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Ежеквартальная,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одовая</w:t>
            </w:r>
          </w:p>
        </w:tc>
      </w:tr>
    </w:tbl>
    <w:p w:rsidR="00292674" w:rsidRPr="00784832" w:rsidRDefault="00292674">
      <w:pPr>
        <w:rPr>
          <w:rFonts w:ascii="Times New Roman" w:hAnsi="Times New Roman" w:cs="Times New Roman"/>
          <w:sz w:val="24"/>
          <w:szCs w:val="24"/>
        </w:rPr>
      </w:pPr>
    </w:p>
    <w:sectPr w:rsidR="00292674" w:rsidRPr="00784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D7"/>
    <w:rsid w:val="00292674"/>
    <w:rsid w:val="00362B19"/>
    <w:rsid w:val="003E0EE0"/>
    <w:rsid w:val="004214A3"/>
    <w:rsid w:val="00784832"/>
    <w:rsid w:val="008316D7"/>
    <w:rsid w:val="008F495B"/>
    <w:rsid w:val="00E9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257356"/>
  <w15:chartTrackingRefBased/>
  <w15:docId w15:val="{2A3E0C14-E649-4C4F-9672-17213F33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8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8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4832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БолотинаСВ</dc:creator>
  <cp:keywords/>
  <dc:description/>
  <cp:lastModifiedBy>БолотинаСВ</cp:lastModifiedBy>
  <cp:revision>3</cp:revision>
  <dcterms:created xsi:type="dcterms:W3CDTF">2019-05-27T02:52:00Z</dcterms:created>
  <dcterms:modified xsi:type="dcterms:W3CDTF">2019-05-27T03:57:00Z</dcterms:modified>
</cp:coreProperties>
</file>