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A8" w:rsidRPr="005224A8" w:rsidRDefault="005224A8" w:rsidP="00522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4A8">
        <w:rPr>
          <w:rFonts w:ascii="Times New Roman" w:hAnsi="Times New Roman" w:cs="Times New Roman"/>
          <w:sz w:val="28"/>
          <w:szCs w:val="28"/>
        </w:rPr>
        <w:t xml:space="preserve">План мероприятий по поддержке и развитию добровольчества </w:t>
      </w:r>
      <w:r w:rsidR="00715857">
        <w:rPr>
          <w:rFonts w:ascii="Times New Roman" w:hAnsi="Times New Roman" w:cs="Times New Roman"/>
          <w:sz w:val="28"/>
          <w:szCs w:val="28"/>
        </w:rPr>
        <w:t xml:space="preserve">в МБУ «Центр социального обслуживания </w:t>
      </w:r>
      <w:r w:rsidRPr="005224A8">
        <w:rPr>
          <w:rFonts w:ascii="Times New Roman" w:hAnsi="Times New Roman" w:cs="Times New Roman"/>
          <w:sz w:val="28"/>
          <w:szCs w:val="28"/>
        </w:rPr>
        <w:t>населения</w:t>
      </w:r>
      <w:r w:rsidR="00715857">
        <w:rPr>
          <w:rFonts w:ascii="Times New Roman" w:hAnsi="Times New Roman" w:cs="Times New Roman"/>
          <w:sz w:val="28"/>
          <w:szCs w:val="28"/>
        </w:rPr>
        <w:t>» г. Ленинска-Кузнецкого</w:t>
      </w:r>
      <w:r w:rsidRPr="005224A8">
        <w:rPr>
          <w:rFonts w:ascii="Times New Roman" w:hAnsi="Times New Roman" w:cs="Times New Roman"/>
          <w:sz w:val="28"/>
          <w:szCs w:val="28"/>
        </w:rPr>
        <w:t xml:space="preserve"> Кемеровской области на 2018-2020 годы</w:t>
      </w:r>
    </w:p>
    <w:tbl>
      <w:tblPr>
        <w:tblStyle w:val="a3"/>
        <w:tblW w:w="9786" w:type="dxa"/>
        <w:tblLayout w:type="fixed"/>
        <w:tblLook w:val="04A0" w:firstRow="1" w:lastRow="0" w:firstColumn="1" w:lastColumn="0" w:noHBand="0" w:noVBand="1"/>
      </w:tblPr>
      <w:tblGrid>
        <w:gridCol w:w="600"/>
        <w:gridCol w:w="3223"/>
        <w:gridCol w:w="1782"/>
        <w:gridCol w:w="1943"/>
        <w:gridCol w:w="2225"/>
        <w:gridCol w:w="13"/>
      </w:tblGrid>
      <w:tr w:rsidR="00BA73F6" w:rsidTr="00996DBC">
        <w:trPr>
          <w:gridAfter w:val="1"/>
          <w:wAfter w:w="13" w:type="dxa"/>
          <w:trHeight w:val="1712"/>
        </w:trPr>
        <w:tc>
          <w:tcPr>
            <w:tcW w:w="600" w:type="dxa"/>
          </w:tcPr>
          <w:p w:rsidR="005224A8" w:rsidRPr="005224A8" w:rsidRDefault="005224A8" w:rsidP="0052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3" w:type="dxa"/>
          </w:tcPr>
          <w:p w:rsidR="005224A8" w:rsidRPr="005224A8" w:rsidRDefault="005224A8" w:rsidP="0052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82" w:type="dxa"/>
          </w:tcPr>
          <w:p w:rsidR="005224A8" w:rsidRPr="005224A8" w:rsidRDefault="005224A8" w:rsidP="0052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A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(дата проведения)</w:t>
            </w:r>
          </w:p>
        </w:tc>
        <w:tc>
          <w:tcPr>
            <w:tcW w:w="1943" w:type="dxa"/>
          </w:tcPr>
          <w:p w:rsidR="005224A8" w:rsidRPr="005224A8" w:rsidRDefault="005224A8" w:rsidP="0052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 в ед. измерения (НПА, человек, рублей и т.д.)</w:t>
            </w:r>
          </w:p>
        </w:tc>
        <w:tc>
          <w:tcPr>
            <w:tcW w:w="2225" w:type="dxa"/>
          </w:tcPr>
          <w:p w:rsidR="005224A8" w:rsidRPr="005224A8" w:rsidRDefault="005224A8" w:rsidP="0052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224A8" w:rsidTr="00996DBC">
        <w:trPr>
          <w:trHeight w:val="1712"/>
        </w:trPr>
        <w:tc>
          <w:tcPr>
            <w:tcW w:w="600" w:type="dxa"/>
          </w:tcPr>
          <w:p w:rsidR="005224A8" w:rsidRPr="005224A8" w:rsidRDefault="005224A8" w:rsidP="0052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6" w:type="dxa"/>
            <w:gridSpan w:val="5"/>
          </w:tcPr>
          <w:p w:rsidR="005224A8" w:rsidRPr="005224A8" w:rsidRDefault="005224A8" w:rsidP="0052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A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Формирование, совершенствование, внедрение механизмов регулирования поддержки, развития добровольческой деятельности (разработка, принятие, внедрение нормативно-правовых актов, модельных, типовых документов, методических рекомендаций, инструкций )</w:t>
            </w:r>
          </w:p>
        </w:tc>
      </w:tr>
      <w:tr w:rsidR="00BA73F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5224A8" w:rsidRDefault="005224A8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23" w:type="dxa"/>
          </w:tcPr>
          <w:p w:rsidR="00BA73F6" w:rsidRPr="00BA73F6" w:rsidRDefault="00BA73F6" w:rsidP="00BA73F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A73F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</w:t>
            </w:r>
            <w:r w:rsidRPr="00BA73F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положения</w:t>
            </w:r>
          </w:p>
          <w:p w:rsidR="00BA73F6" w:rsidRPr="00BA73F6" w:rsidRDefault="00BA73F6" w:rsidP="00BA73F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A73F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о порядке организации и использования труда добровольцев  </w:t>
            </w:r>
          </w:p>
          <w:p w:rsidR="00BA73F6" w:rsidRPr="00BA73F6" w:rsidRDefault="00BA73F6" w:rsidP="00BA73F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A73F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 МБУ «Центр социального обслуживания населения»</w:t>
            </w:r>
          </w:p>
          <w:p w:rsidR="00BA73F6" w:rsidRPr="00BA73F6" w:rsidRDefault="00BA73F6" w:rsidP="00BA73F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A73F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г. Ленинска-Кузнецкого</w:t>
            </w:r>
          </w:p>
          <w:p w:rsidR="005224A8" w:rsidRPr="00BA73F6" w:rsidRDefault="005224A8" w:rsidP="00964D92">
            <w:pPr>
              <w:pStyle w:val="a4"/>
              <w:shd w:val="clear" w:color="auto" w:fill="auto"/>
              <w:spacing w:before="240" w:after="120" w:line="240" w:lineRule="auto"/>
              <w:ind w:right="-14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224A8" w:rsidRPr="00BA73F6" w:rsidRDefault="00BA73F6" w:rsidP="00BA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F6">
              <w:rPr>
                <w:rFonts w:ascii="Times New Roman" w:hAnsi="Times New Roman" w:cs="Times New Roman"/>
                <w:sz w:val="28"/>
                <w:szCs w:val="28"/>
              </w:rPr>
              <w:t>21.03.2018г</w:t>
            </w:r>
          </w:p>
        </w:tc>
        <w:tc>
          <w:tcPr>
            <w:tcW w:w="1943" w:type="dxa"/>
          </w:tcPr>
          <w:p w:rsidR="005224A8" w:rsidRPr="00BA73F6" w:rsidRDefault="00BA73F6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F6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</w:p>
        </w:tc>
        <w:tc>
          <w:tcPr>
            <w:tcW w:w="2225" w:type="dxa"/>
          </w:tcPr>
          <w:p w:rsidR="005224A8" w:rsidRPr="00BA73F6" w:rsidRDefault="00BA73F6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F6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BA73F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5224A8" w:rsidRDefault="005224A8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23" w:type="dxa"/>
          </w:tcPr>
          <w:p w:rsidR="00964D92" w:rsidRPr="00BA73F6" w:rsidRDefault="00BA73F6" w:rsidP="00BA73F6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A73F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Подписание соглашений с добровольцами</w:t>
            </w:r>
          </w:p>
          <w:p w:rsidR="005224A8" w:rsidRPr="00BA73F6" w:rsidRDefault="005224A8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224A8" w:rsidRPr="00BA73F6" w:rsidRDefault="00BA73F6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F6">
              <w:rPr>
                <w:rFonts w:ascii="Times New Roman" w:hAnsi="Times New Roman" w:cs="Times New Roman"/>
                <w:sz w:val="28"/>
                <w:szCs w:val="28"/>
              </w:rPr>
              <w:t>с 21.03.2018г</w:t>
            </w:r>
          </w:p>
        </w:tc>
        <w:tc>
          <w:tcPr>
            <w:tcW w:w="1943" w:type="dxa"/>
          </w:tcPr>
          <w:p w:rsidR="005224A8" w:rsidRPr="00BA73F6" w:rsidRDefault="005224A8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224A8" w:rsidRPr="00BA73F6" w:rsidRDefault="00BA73F6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F6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5224A8" w:rsidTr="00996DBC">
        <w:trPr>
          <w:trHeight w:val="1712"/>
        </w:trPr>
        <w:tc>
          <w:tcPr>
            <w:tcW w:w="600" w:type="dxa"/>
          </w:tcPr>
          <w:p w:rsidR="005224A8" w:rsidRPr="00715857" w:rsidRDefault="005224A8" w:rsidP="0052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6" w:type="dxa"/>
            <w:gridSpan w:val="5"/>
          </w:tcPr>
          <w:p w:rsidR="005224A8" w:rsidRPr="00715857" w:rsidRDefault="005224A8" w:rsidP="0071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8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развитие, поддержку добровольчества по приоритетным направлениям (</w:t>
            </w:r>
            <w:r w:rsidR="00715857" w:rsidRPr="00715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«Серебряного добровольчества», развитие института «Наставничества», вовлечение получателей социальных услуг в добровольческую деятельность </w:t>
            </w:r>
            <w:r w:rsidRPr="00715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BA73F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5224A8" w:rsidRDefault="00715857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23" w:type="dxa"/>
          </w:tcPr>
          <w:p w:rsidR="005224A8" w:rsidRDefault="00BA73F6" w:rsidP="00BA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«Девичьи премудрости», развлекательное мероприятие для отдыхающих ОДП Центра. </w:t>
            </w:r>
          </w:p>
        </w:tc>
        <w:tc>
          <w:tcPr>
            <w:tcW w:w="1782" w:type="dxa"/>
          </w:tcPr>
          <w:p w:rsidR="005224A8" w:rsidRDefault="00996DBC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3F6">
              <w:rPr>
                <w:rFonts w:ascii="Times New Roman" w:hAnsi="Times New Roman" w:cs="Times New Roman"/>
                <w:sz w:val="28"/>
                <w:szCs w:val="28"/>
              </w:rPr>
              <w:t>22.03.2018г.</w:t>
            </w:r>
          </w:p>
        </w:tc>
        <w:tc>
          <w:tcPr>
            <w:tcW w:w="1943" w:type="dxa"/>
          </w:tcPr>
          <w:p w:rsidR="005224A8" w:rsidRDefault="00BA73F6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62D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25" w:type="dxa"/>
          </w:tcPr>
          <w:p w:rsidR="005224A8" w:rsidRDefault="00BA73F6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A73F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715857" w:rsidRPr="003B6278" w:rsidRDefault="00996DBC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23" w:type="dxa"/>
          </w:tcPr>
          <w:p w:rsidR="00715857" w:rsidRPr="003B6278" w:rsidRDefault="00996DBC" w:rsidP="0099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3B6278" w:rsidRPr="003B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онцерт в</w:t>
            </w:r>
            <w:r w:rsidR="003B6278" w:rsidRPr="003B6278">
              <w:rPr>
                <w:rFonts w:ascii="Verdana" w:hAnsi="Verdana"/>
                <w:bCs/>
                <w:color w:val="000000" w:themeColor="text1"/>
                <w:sz w:val="28"/>
                <w:szCs w:val="28"/>
                <w:shd w:val="clear" w:color="auto" w:fill="F1EFEB"/>
              </w:rPr>
              <w:t xml:space="preserve"> </w:t>
            </w:r>
            <w:r w:rsidR="003B6278" w:rsidRPr="003B62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1EFEB"/>
              </w:rPr>
              <w:t>социальном  приюте для детей и подростков Ленинск-Кузнецкого муниципального района (г. Ленинск-Кузнецкий) «</w:t>
            </w:r>
            <w:r w:rsidR="003B6278" w:rsidRPr="00725F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1EFEB"/>
              </w:rPr>
              <w:t xml:space="preserve">Надежда», </w:t>
            </w:r>
            <w:r w:rsidR="00725F1D" w:rsidRPr="00725F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1EFEB"/>
              </w:rPr>
              <w:t xml:space="preserve">для детей </w:t>
            </w:r>
            <w:r w:rsidR="00725F1D" w:rsidRPr="00725F1D">
              <w:rPr>
                <w:rFonts w:ascii="Times New Roman" w:hAnsi="Times New Roman" w:cs="Times New Roman"/>
                <w:sz w:val="28"/>
                <w:szCs w:val="28"/>
              </w:rPr>
              <w:t xml:space="preserve">из Братства Православных Следопытов «Роза ветров» при храме святых </w:t>
            </w:r>
            <w:proofErr w:type="spellStart"/>
            <w:r w:rsidR="00725F1D" w:rsidRPr="00725F1D">
              <w:rPr>
                <w:rFonts w:ascii="Times New Roman" w:hAnsi="Times New Roman" w:cs="Times New Roman"/>
                <w:sz w:val="28"/>
                <w:szCs w:val="28"/>
              </w:rPr>
              <w:t>Новомученников</w:t>
            </w:r>
            <w:proofErr w:type="spellEnd"/>
            <w:r w:rsidR="00725F1D" w:rsidRPr="00725F1D">
              <w:rPr>
                <w:rFonts w:ascii="Times New Roman" w:hAnsi="Times New Roman" w:cs="Times New Roman"/>
                <w:sz w:val="28"/>
                <w:szCs w:val="28"/>
              </w:rPr>
              <w:t xml:space="preserve"> и Исповедников Российских</w:t>
            </w:r>
            <w:r w:rsidR="00725F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«Социально-реабилитационный центр для несовершеннолетних «Радуга» г. Ленинск-Кузнецкий в рамках акции «Неделя добра»</w:t>
            </w:r>
          </w:p>
        </w:tc>
        <w:tc>
          <w:tcPr>
            <w:tcW w:w="1782" w:type="dxa"/>
          </w:tcPr>
          <w:p w:rsidR="00715857" w:rsidRDefault="00996DBC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43" w:type="dxa"/>
          </w:tcPr>
          <w:p w:rsidR="00715857" w:rsidRDefault="00715857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15857" w:rsidRDefault="00725F1D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517346" w:rsidRPr="0051734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3B6278" w:rsidRPr="00517346" w:rsidRDefault="00725F1D" w:rsidP="009E4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9E49D2"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23" w:type="dxa"/>
          </w:tcPr>
          <w:p w:rsidR="003B6278" w:rsidRPr="00517346" w:rsidRDefault="00996DBC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Спортивное мероприятие «День здоровья» для отдыхающих ОДП Центра</w:t>
            </w:r>
            <w:r w:rsidR="009E49D2"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участников клубов по интересам Центра.</w:t>
            </w:r>
          </w:p>
        </w:tc>
        <w:tc>
          <w:tcPr>
            <w:tcW w:w="1782" w:type="dxa"/>
          </w:tcPr>
          <w:p w:rsidR="003B6278" w:rsidRPr="00517346" w:rsidRDefault="009E49D2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 с 21.03.2018г.</w:t>
            </w:r>
          </w:p>
        </w:tc>
        <w:tc>
          <w:tcPr>
            <w:tcW w:w="1943" w:type="dxa"/>
          </w:tcPr>
          <w:p w:rsidR="003B6278" w:rsidRPr="00517346" w:rsidRDefault="009E49D2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человек</w:t>
            </w:r>
          </w:p>
        </w:tc>
        <w:tc>
          <w:tcPr>
            <w:tcW w:w="2225" w:type="dxa"/>
          </w:tcPr>
          <w:p w:rsidR="003B6278" w:rsidRPr="00517346" w:rsidRDefault="009E49D2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Ерыгина</w:t>
            </w:r>
            <w:proofErr w:type="spellEnd"/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Л.С.</w:t>
            </w:r>
          </w:p>
          <w:p w:rsidR="009E49D2" w:rsidRPr="00517346" w:rsidRDefault="009E49D2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Черепенко А.С.</w:t>
            </w:r>
          </w:p>
        </w:tc>
      </w:tr>
      <w:tr w:rsidR="00517346" w:rsidRPr="0051734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3B6278" w:rsidRPr="00517346" w:rsidRDefault="009E49D2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3223" w:type="dxa"/>
          </w:tcPr>
          <w:p w:rsidR="003B6278" w:rsidRPr="00517346" w:rsidRDefault="009E49D2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Выезд за город «Природа и мы» с отдыхающими ОДП Центра</w:t>
            </w:r>
          </w:p>
        </w:tc>
        <w:tc>
          <w:tcPr>
            <w:tcW w:w="1782" w:type="dxa"/>
          </w:tcPr>
          <w:p w:rsidR="003B6278" w:rsidRPr="00517346" w:rsidRDefault="009E49D2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2018г.</w:t>
            </w:r>
          </w:p>
        </w:tc>
        <w:tc>
          <w:tcPr>
            <w:tcW w:w="1943" w:type="dxa"/>
          </w:tcPr>
          <w:p w:rsidR="003B6278" w:rsidRPr="00517346" w:rsidRDefault="009E49D2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человек</w:t>
            </w:r>
          </w:p>
        </w:tc>
        <w:tc>
          <w:tcPr>
            <w:tcW w:w="2225" w:type="dxa"/>
          </w:tcPr>
          <w:p w:rsidR="009E49D2" w:rsidRPr="00517346" w:rsidRDefault="009E49D2" w:rsidP="009E4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Ерыгина</w:t>
            </w:r>
            <w:proofErr w:type="spellEnd"/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Л.С.</w:t>
            </w:r>
          </w:p>
          <w:p w:rsidR="003B6278" w:rsidRPr="00517346" w:rsidRDefault="009E49D2" w:rsidP="009E4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Черепенко А.С.</w:t>
            </w:r>
          </w:p>
        </w:tc>
      </w:tr>
      <w:tr w:rsidR="00517346" w:rsidRPr="0051734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3B6278" w:rsidRPr="00517346" w:rsidRDefault="009E49D2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3223" w:type="dxa"/>
          </w:tcPr>
          <w:p w:rsidR="003B6278" w:rsidRPr="00517346" w:rsidRDefault="00471D1A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Туристический слет </w:t>
            </w:r>
            <w:r w:rsidR="00BE33C6"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«Ветеранский привал»</w:t>
            </w:r>
          </w:p>
        </w:tc>
        <w:tc>
          <w:tcPr>
            <w:tcW w:w="1782" w:type="dxa"/>
          </w:tcPr>
          <w:p w:rsidR="003B6278" w:rsidRPr="00517346" w:rsidRDefault="00BE33C6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 2018г.</w:t>
            </w:r>
          </w:p>
        </w:tc>
        <w:tc>
          <w:tcPr>
            <w:tcW w:w="1943" w:type="dxa"/>
          </w:tcPr>
          <w:p w:rsidR="003B6278" w:rsidRPr="00517346" w:rsidRDefault="00BE33C6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человек</w:t>
            </w:r>
          </w:p>
        </w:tc>
        <w:tc>
          <w:tcPr>
            <w:tcW w:w="2225" w:type="dxa"/>
          </w:tcPr>
          <w:p w:rsidR="003B6278" w:rsidRPr="00517346" w:rsidRDefault="00BE33C6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Варкина</w:t>
            </w:r>
            <w:proofErr w:type="spellEnd"/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517346" w:rsidRPr="0051734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BE33C6" w:rsidRPr="00517346" w:rsidRDefault="00BE33C6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3223" w:type="dxa"/>
          </w:tcPr>
          <w:p w:rsidR="00BE33C6" w:rsidRPr="00517346" w:rsidRDefault="00BE33C6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беседы к православным праздникам с отдыхающими ОДП Центра.</w:t>
            </w:r>
          </w:p>
        </w:tc>
        <w:tc>
          <w:tcPr>
            <w:tcW w:w="1782" w:type="dxa"/>
          </w:tcPr>
          <w:p w:rsidR="00BE33C6" w:rsidRPr="00517346" w:rsidRDefault="00BE33C6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 с 21.03.2018г.</w:t>
            </w:r>
          </w:p>
        </w:tc>
        <w:tc>
          <w:tcPr>
            <w:tcW w:w="1943" w:type="dxa"/>
          </w:tcPr>
          <w:p w:rsidR="00BE33C6" w:rsidRPr="00517346" w:rsidRDefault="00BE33C6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человек</w:t>
            </w:r>
          </w:p>
        </w:tc>
        <w:tc>
          <w:tcPr>
            <w:tcW w:w="2225" w:type="dxa"/>
          </w:tcPr>
          <w:p w:rsidR="00BE33C6" w:rsidRPr="00517346" w:rsidRDefault="00BE33C6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иерей Александр Тугой</w:t>
            </w:r>
          </w:p>
        </w:tc>
      </w:tr>
      <w:tr w:rsidR="00517346" w:rsidRPr="0051734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431AC7" w:rsidRPr="00517346" w:rsidRDefault="00431AC7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3223" w:type="dxa"/>
          </w:tcPr>
          <w:p w:rsidR="00431AC7" w:rsidRPr="00517346" w:rsidRDefault="00431AC7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в «МБУ ЦСОН» единого реестра граждан, нуждающихся в добровольческой (волонтерской) помощи</w:t>
            </w:r>
          </w:p>
        </w:tc>
        <w:tc>
          <w:tcPr>
            <w:tcW w:w="1782" w:type="dxa"/>
          </w:tcPr>
          <w:p w:rsidR="00431AC7" w:rsidRPr="00517346" w:rsidRDefault="00431AC7" w:rsidP="00431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  с 21.03.2018г</w:t>
            </w:r>
          </w:p>
        </w:tc>
        <w:tc>
          <w:tcPr>
            <w:tcW w:w="1943" w:type="dxa"/>
          </w:tcPr>
          <w:p w:rsidR="00431AC7" w:rsidRPr="00517346" w:rsidRDefault="00431AC7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:rsidR="00431AC7" w:rsidRPr="00517346" w:rsidRDefault="00431AC7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Т.А.</w:t>
            </w:r>
          </w:p>
        </w:tc>
      </w:tr>
      <w:tr w:rsidR="00517346" w:rsidRPr="0051734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431AC7" w:rsidRPr="00517346" w:rsidRDefault="00431AC7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223" w:type="dxa"/>
          </w:tcPr>
          <w:p w:rsidR="00431AC7" w:rsidRPr="00517346" w:rsidRDefault="00431AC7" w:rsidP="00431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межведомственного взаимодействия с организациями образования, культуры, физической культуры и спорта, религиозными организациями для совместной </w:t>
            </w:r>
            <w:proofErr w:type="gramStart"/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 по</w:t>
            </w:r>
            <w:proofErr w:type="gramEnd"/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улучшению качества предоставляемых социальных услуг. (Проведение совместных заседаний, круглых столов для рассмотрения актуальных проблем и перспектив добровольческой (волонтерской) деятельности.)</w:t>
            </w:r>
          </w:p>
        </w:tc>
        <w:tc>
          <w:tcPr>
            <w:tcW w:w="1782" w:type="dxa"/>
          </w:tcPr>
          <w:p w:rsidR="00431AC7" w:rsidRPr="00517346" w:rsidRDefault="00431AC7" w:rsidP="00431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 с 21.03.2018г.</w:t>
            </w:r>
          </w:p>
        </w:tc>
        <w:tc>
          <w:tcPr>
            <w:tcW w:w="1943" w:type="dxa"/>
          </w:tcPr>
          <w:p w:rsidR="00431AC7" w:rsidRPr="00517346" w:rsidRDefault="00431AC7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:rsidR="00431AC7" w:rsidRPr="00517346" w:rsidRDefault="00431AC7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Т.А.</w:t>
            </w:r>
          </w:p>
        </w:tc>
      </w:tr>
      <w:tr w:rsidR="00517346" w:rsidRPr="0051734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431AC7" w:rsidRPr="00517346" w:rsidRDefault="00431AC7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3223" w:type="dxa"/>
          </w:tcPr>
          <w:p w:rsidR="00431AC7" w:rsidRPr="00517346" w:rsidRDefault="00431AC7" w:rsidP="00431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реестра волонтеров (добровольцев), выразивших готовность к сотрудничеству с учреждениями социального обслуживания , размещение реестра на сайте учреждения</w:t>
            </w:r>
            <w:r w:rsidR="004B660A"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zsonlk.ru</w:t>
            </w: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 указанием видов помощи нуждающимся гражданам.</w:t>
            </w:r>
          </w:p>
        </w:tc>
        <w:tc>
          <w:tcPr>
            <w:tcW w:w="1782" w:type="dxa"/>
          </w:tcPr>
          <w:p w:rsidR="00431AC7" w:rsidRPr="00517346" w:rsidRDefault="00431AC7" w:rsidP="00431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 с 21.03.2018г.</w:t>
            </w:r>
          </w:p>
        </w:tc>
        <w:tc>
          <w:tcPr>
            <w:tcW w:w="1943" w:type="dxa"/>
          </w:tcPr>
          <w:p w:rsidR="00431AC7" w:rsidRPr="00517346" w:rsidRDefault="00431AC7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:rsidR="00431AC7" w:rsidRPr="00517346" w:rsidRDefault="00431AC7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346" w:rsidRPr="00517346" w:rsidTr="00996DBC">
        <w:trPr>
          <w:trHeight w:val="1024"/>
        </w:trPr>
        <w:tc>
          <w:tcPr>
            <w:tcW w:w="600" w:type="dxa"/>
          </w:tcPr>
          <w:p w:rsidR="00715857" w:rsidRPr="00517346" w:rsidRDefault="00715857" w:rsidP="005224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186" w:type="dxa"/>
            <w:gridSpan w:val="5"/>
          </w:tcPr>
          <w:p w:rsidR="00715857" w:rsidRPr="00517346" w:rsidRDefault="00715857" w:rsidP="005224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по стимулированию, поддержке, поощрению добровольцев (образовательные, информационные, материально – технические, имущественные, финансовые и т.д.) </w:t>
            </w:r>
          </w:p>
        </w:tc>
        <w:bookmarkStart w:id="0" w:name="_GoBack"/>
        <w:bookmarkEnd w:id="0"/>
      </w:tr>
      <w:tr w:rsidR="00517346" w:rsidRPr="0051734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715857" w:rsidRPr="00517346" w:rsidRDefault="00964D92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3223" w:type="dxa"/>
          </w:tcPr>
          <w:p w:rsidR="00715857" w:rsidRPr="00517346" w:rsidRDefault="00431AC7" w:rsidP="00431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пропаганды добровольческой (волонтерской) деятельности среди </w:t>
            </w: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населения, общественных организаций, образовательных учреждений, посредством  размещения информации на  стендах учреждения, на сайте учреждения zsonlk.ru , а также используя средства массовой информации</w:t>
            </w:r>
          </w:p>
        </w:tc>
        <w:tc>
          <w:tcPr>
            <w:tcW w:w="1782" w:type="dxa"/>
          </w:tcPr>
          <w:p w:rsidR="00715857" w:rsidRPr="00517346" w:rsidRDefault="00BE33C6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Ежемесячно с 21.03.2018г.</w:t>
            </w:r>
          </w:p>
        </w:tc>
        <w:tc>
          <w:tcPr>
            <w:tcW w:w="1943" w:type="dxa"/>
          </w:tcPr>
          <w:p w:rsidR="00715857" w:rsidRPr="00517346" w:rsidRDefault="00715857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:rsidR="00715857" w:rsidRPr="00517346" w:rsidRDefault="00BE33C6" w:rsidP="0052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Варкина</w:t>
            </w:r>
            <w:proofErr w:type="spellEnd"/>
            <w:r w:rsidRPr="00517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BA73F6" w:rsidTr="00996DBC">
        <w:trPr>
          <w:gridAfter w:val="1"/>
          <w:wAfter w:w="13" w:type="dxa"/>
          <w:trHeight w:val="336"/>
        </w:trPr>
        <w:tc>
          <w:tcPr>
            <w:tcW w:w="600" w:type="dxa"/>
          </w:tcPr>
          <w:p w:rsidR="00715857" w:rsidRDefault="00BE33C6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223" w:type="dxa"/>
          </w:tcPr>
          <w:p w:rsidR="00715857" w:rsidRDefault="00612C5E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спонсоров </w:t>
            </w:r>
          </w:p>
        </w:tc>
        <w:tc>
          <w:tcPr>
            <w:tcW w:w="1782" w:type="dxa"/>
          </w:tcPr>
          <w:p w:rsidR="00715857" w:rsidRDefault="00612C5E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21.03.2018г.</w:t>
            </w:r>
          </w:p>
        </w:tc>
        <w:tc>
          <w:tcPr>
            <w:tcW w:w="1943" w:type="dxa"/>
          </w:tcPr>
          <w:p w:rsidR="00715857" w:rsidRDefault="00715857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15857" w:rsidRDefault="00612C5E" w:rsidP="0052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292674" w:rsidRPr="005224A8" w:rsidRDefault="00292674" w:rsidP="005224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2674" w:rsidRPr="0052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1"/>
    <w:rsid w:val="000E0B51"/>
    <w:rsid w:val="00292674"/>
    <w:rsid w:val="003B6278"/>
    <w:rsid w:val="00431AC7"/>
    <w:rsid w:val="00471D1A"/>
    <w:rsid w:val="004B660A"/>
    <w:rsid w:val="00517346"/>
    <w:rsid w:val="005224A8"/>
    <w:rsid w:val="005D6798"/>
    <w:rsid w:val="00612C5E"/>
    <w:rsid w:val="00715857"/>
    <w:rsid w:val="00725F1D"/>
    <w:rsid w:val="008462D7"/>
    <w:rsid w:val="00964D92"/>
    <w:rsid w:val="00996DBC"/>
    <w:rsid w:val="009E49D2"/>
    <w:rsid w:val="00BA73F6"/>
    <w:rsid w:val="00B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D83"/>
  <w15:chartTrackingRefBased/>
  <w15:docId w15:val="{FCC0E4C1-2A8D-4046-ABFF-A039C13C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715857"/>
    <w:rPr>
      <w:rFonts w:ascii="Times New Roman" w:hAnsi="Times New Roman" w:cs="Times New Roman"/>
      <w:spacing w:val="-2"/>
      <w:shd w:val="clear" w:color="auto" w:fill="FFFFFF"/>
    </w:rPr>
  </w:style>
  <w:style w:type="paragraph" w:styleId="a4">
    <w:name w:val="Body Text"/>
    <w:basedOn w:val="a"/>
    <w:link w:val="1"/>
    <w:uiPriority w:val="99"/>
    <w:rsid w:val="00715857"/>
    <w:pPr>
      <w:widowControl w:val="0"/>
      <w:shd w:val="clear" w:color="auto" w:fill="FFFFFF"/>
      <w:spacing w:after="80" w:line="274" w:lineRule="exact"/>
      <w:ind w:hanging="400"/>
      <w:jc w:val="center"/>
    </w:pPr>
    <w:rPr>
      <w:rFonts w:ascii="Times New Roman" w:hAnsi="Times New Roman" w:cs="Times New Roman"/>
      <w:spacing w:val="-2"/>
    </w:rPr>
  </w:style>
  <w:style w:type="character" w:customStyle="1" w:styleId="a5">
    <w:name w:val="Основной текст Знак"/>
    <w:basedOn w:val="a0"/>
    <w:uiPriority w:val="99"/>
    <w:semiHidden/>
    <w:rsid w:val="0071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БолотинаСВ</dc:creator>
  <cp:keywords/>
  <dc:description/>
  <cp:lastModifiedBy>БолотинаСВ</cp:lastModifiedBy>
  <cp:revision>6</cp:revision>
  <dcterms:created xsi:type="dcterms:W3CDTF">2018-03-21T07:11:00Z</dcterms:created>
  <dcterms:modified xsi:type="dcterms:W3CDTF">2018-04-09T08:03:00Z</dcterms:modified>
</cp:coreProperties>
</file>