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49" w:rsidRDefault="00132F49" w:rsidP="00132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132F49" w:rsidRDefault="00132F49" w:rsidP="004440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132F49" w:rsidRPr="00371504" w:rsidTr="00EC2E9B">
        <w:tc>
          <w:tcPr>
            <w:tcW w:w="706" w:type="dxa"/>
          </w:tcPr>
          <w:p w:rsidR="00132F49" w:rsidRPr="00371504" w:rsidRDefault="00132F49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32F49" w:rsidRPr="00371504" w:rsidRDefault="00132F49" w:rsidP="0011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132F49" w:rsidRPr="00371504" w:rsidRDefault="00115DA8" w:rsidP="008E7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79D2">
              <w:rPr>
                <w:rFonts w:ascii="Times New Roman" w:hAnsi="Times New Roman" w:cs="Times New Roman"/>
                <w:sz w:val="28"/>
                <w:szCs w:val="28"/>
              </w:rPr>
              <w:t>Дорога домой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132F49" w:rsidRPr="00102662" w:rsidRDefault="008617A9" w:rsidP="0086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662">
              <w:rPr>
                <w:rFonts w:ascii="Times New Roman" w:hAnsi="Times New Roman" w:cs="Times New Roman"/>
                <w:sz w:val="28"/>
                <w:szCs w:val="28"/>
              </w:rPr>
              <w:t>Оказания помощи в обретении смысла жизни граждан без определенного места жительства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1F3366" w:rsidRPr="001F3366" w:rsidRDefault="001F3366" w:rsidP="001F33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132F49" w:rsidRPr="00371504" w:rsidRDefault="001F3366" w:rsidP="001F3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132F49" w:rsidRPr="00371504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</w:t>
            </w:r>
            <w:r w:rsidR="001F3366">
              <w:rPr>
                <w:rFonts w:ascii="Times New Roman" w:hAnsi="Times New Roman" w:cs="Times New Roman"/>
                <w:sz w:val="28"/>
                <w:szCs w:val="28"/>
              </w:rPr>
              <w:t>Кемеровская область,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F3366"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="001F33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3366"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 w:rsidR="001F3366"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 w:rsidR="00D66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132F49" w:rsidRPr="00371504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132F49" w:rsidRPr="00EC2E9B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132F49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132F49" w:rsidRPr="00EC2E9B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132F49" w:rsidRPr="00EC2E9B" w:rsidRDefault="00EC2E9B" w:rsidP="00EC2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Людмила Евгеньевна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8E79D2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2F60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</w:tcPr>
          <w:p w:rsidR="00132F49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F6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004" w:rsidRPr="00371504" w:rsidRDefault="002F6004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2F6004" w:rsidRPr="00371504" w:rsidTr="00EC2E9B">
        <w:tc>
          <w:tcPr>
            <w:tcW w:w="706" w:type="dxa"/>
          </w:tcPr>
          <w:p w:rsidR="002F6004" w:rsidRDefault="002F6004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F6004" w:rsidRDefault="002F60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5237" w:type="dxa"/>
          </w:tcPr>
          <w:p w:rsidR="002F6004" w:rsidRDefault="002F6004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  <w:p w:rsidR="002F6004" w:rsidRDefault="002F6004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Ирина Владимировна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3C3E1B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20.04.2017 г., </w:t>
            </w:r>
          </w:p>
          <w:p w:rsidR="00132F49" w:rsidRPr="00371504" w:rsidRDefault="00716F72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EC2E9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1F16F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МБУ «ЦСОН»  от 31.05</w:t>
            </w:r>
            <w:r w:rsidR="00EC2E9B"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 w:rsidR="003C3E1B">
              <w:rPr>
                <w:rFonts w:ascii="Times New Roman" w:hAnsi="Times New Roman" w:cs="Times New Roman"/>
                <w:sz w:val="28"/>
                <w:szCs w:val="28"/>
              </w:rPr>
              <w:t xml:space="preserve"> 157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132F49" w:rsidRPr="00EC2E9B" w:rsidRDefault="00EC2E9B" w:rsidP="00EC2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 w:rsidR="000A6EC2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отделением</w:t>
            </w:r>
            <w:r w:rsidRPr="00EC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адаптации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специалист по социальной работе.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132F49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132F49" w:rsidRPr="000329C2" w:rsidRDefault="000329C2" w:rsidP="0003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>Граждане без определенного места жительства</w:t>
            </w:r>
          </w:p>
        </w:tc>
      </w:tr>
      <w:tr w:rsidR="00132F49" w:rsidRPr="00371504" w:rsidTr="00EC2E9B">
        <w:tc>
          <w:tcPr>
            <w:tcW w:w="706" w:type="dxa"/>
          </w:tcPr>
          <w:p w:rsidR="00132F49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32F49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132F49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132F49" w:rsidRPr="00371504" w:rsidRDefault="00371504" w:rsidP="0003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371504" w:rsidRPr="00371504" w:rsidRDefault="00371504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237" w:type="dxa"/>
          </w:tcPr>
          <w:p w:rsidR="00371504" w:rsidRPr="00371504" w:rsidRDefault="00371504" w:rsidP="0003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Анализ ситуации для разработки проекта, планирование мероприятий реализации проекта,</w:t>
            </w:r>
            <w:r w:rsidR="000329C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контактов в отношении граждан к жизненной ситуации, формирование смысла жизни,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 в СМИ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371504" w:rsidRPr="00371504" w:rsidRDefault="000329C2" w:rsidP="0003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proofErr w:type="gramStart"/>
            <w:r w:rsidRPr="00EC2E9B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заведующая отделения</w:t>
            </w:r>
            <w:proofErr w:type="gramEnd"/>
            <w:r w:rsidRPr="00EC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социальной адаптации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B0BFB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социальной работе</w:t>
            </w:r>
          </w:p>
        </w:tc>
      </w:tr>
      <w:tr w:rsidR="00371504" w:rsidRPr="00371504" w:rsidTr="00EC2E9B">
        <w:trPr>
          <w:trHeight w:val="396"/>
        </w:trPr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371504" w:rsidRPr="00371504" w:rsidRDefault="000329C2" w:rsidP="0003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0012A8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социальной адаптации</w:t>
            </w:r>
            <w:r w:rsidR="008617A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0012A8">
              <w:rPr>
                <w:rFonts w:ascii="Times New Roman" w:hAnsi="Times New Roman" w:cs="Times New Roman"/>
                <w:sz w:val="28"/>
                <w:szCs w:val="28"/>
              </w:rPr>
              <w:t xml:space="preserve">, автомобиль </w:t>
            </w:r>
            <w:r w:rsidR="008B0BFB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r w:rsidR="008B0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330200, фото- и видеоаппаратура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  <w:proofErr w:type="gramEnd"/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177817">
              <w:rPr>
                <w:rFonts w:ascii="Times New Roman" w:hAnsi="Times New Roman" w:cs="Times New Roman"/>
                <w:sz w:val="28"/>
                <w:szCs w:val="28"/>
              </w:rPr>
              <w:t>источникам</w:t>
            </w:r>
          </w:p>
        </w:tc>
        <w:tc>
          <w:tcPr>
            <w:tcW w:w="5237" w:type="dxa"/>
          </w:tcPr>
          <w:p w:rsidR="00371504" w:rsidRPr="00371504" w:rsidRDefault="00371504" w:rsidP="00032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</w:tcPr>
          <w:p w:rsidR="008B0BFB" w:rsidRDefault="008B0BFB" w:rsidP="008B0BFB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0BFB">
              <w:rPr>
                <w:sz w:val="28"/>
                <w:szCs w:val="28"/>
              </w:rPr>
              <w:t>Возвращение граждан без определенного места жительства</w:t>
            </w:r>
            <w:r>
              <w:rPr>
                <w:sz w:val="28"/>
                <w:szCs w:val="28"/>
              </w:rPr>
              <w:t xml:space="preserve"> и рода занятий в родные семьи</w:t>
            </w:r>
          </w:p>
          <w:p w:rsidR="00371504" w:rsidRPr="00371504" w:rsidRDefault="008B0BFB" w:rsidP="00AA623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8B0BFB">
              <w:rPr>
                <w:sz w:val="28"/>
                <w:szCs w:val="28"/>
              </w:rPr>
              <w:t>осстановление родственных отн</w:t>
            </w:r>
            <w:r>
              <w:rPr>
                <w:sz w:val="28"/>
                <w:szCs w:val="28"/>
              </w:rPr>
              <w:t>ошений и воссоединение с семьей</w:t>
            </w:r>
          </w:p>
        </w:tc>
      </w:tr>
      <w:tr w:rsidR="00371504" w:rsidRPr="00371504" w:rsidTr="008B0BFB">
        <w:trPr>
          <w:trHeight w:val="4915"/>
        </w:trPr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«Дорога домой» в Ленинск - Кузнецком городском округе;</w:t>
            </w:r>
            <w:proofErr w:type="gramEnd"/>
          </w:p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(поселение) в Реабилитационном центре;</w:t>
            </w:r>
          </w:p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контакта с целью изменения ценностного отношения данных граждан к жизненной ситуации, формирование смысла жизни;</w:t>
            </w:r>
          </w:p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Розыск родственников граждан БОМЖ с помощью средств массовой информации;</w:t>
            </w:r>
          </w:p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реабилитация граждан БОМЖ (работа с психологом);</w:t>
            </w:r>
          </w:p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социального статуса и родственных отношений;</w:t>
            </w:r>
          </w:p>
          <w:p w:rsidR="00371504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в семью.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8B0BFB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без определенного места жительства представляют собой группу населения, для которой характерно уклонение от общественн</w:t>
            </w:r>
            <w:proofErr w:type="gramStart"/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полезного, производственного труда, отсутствие регистрации по месту жительства и самого жилого помещения. Как правило, данная группа населения не имеет сре</w:t>
            </w:r>
            <w:proofErr w:type="gramStart"/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 с</w:t>
            </w:r>
            <w:proofErr w:type="gramEnd"/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уществованию, утрачивает семейные и социальные связи, трудовые отношения, занимается попрошайничеством. </w:t>
            </w:r>
            <w:r w:rsidR="00AA6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тсутствует право на медицинское обслуживание, пенсионное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и прочие социальные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привилегии.</w:t>
            </w:r>
          </w:p>
          <w:p w:rsidR="00371504" w:rsidRPr="008B0BFB" w:rsidRDefault="008B0BFB" w:rsidP="008B0B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Длительное бродяжничество приводит таких граждан к возникновению сложностей в установлении контактов с людьми, теряется способность к осознанию себя и адекватному </w:t>
            </w:r>
            <w:r w:rsidRPr="008B0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поведению с учетом социально-правовых и морально-этических норм. Чем дольше была бездомность, тем сложнее вернуть человека к нормальной жизни.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C8379E" w:rsidRPr="00C8379E" w:rsidRDefault="00AA6236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79E"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анкетирования, с целью выявления более подробной информации о гражданине;</w:t>
            </w:r>
          </w:p>
          <w:p w:rsidR="00C8379E" w:rsidRPr="00C8379E" w:rsidRDefault="00AA6236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79E"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социального партнерства с МБУ «Социальный центр молодежи», реабилитационным центром;</w:t>
            </w:r>
          </w:p>
          <w:p w:rsidR="00C8379E" w:rsidRPr="00C8379E" w:rsidRDefault="00AA6236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8379E"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граждан категории БОМЖ, которые желают вернуться в семью;</w:t>
            </w:r>
          </w:p>
          <w:p w:rsidR="00C8379E" w:rsidRPr="00C8379E" w:rsidRDefault="00C8379E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</w:t>
            </w:r>
            <w:r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сихологическая диагностика (при необходимости дальнейшая коррекция);</w:t>
            </w:r>
          </w:p>
          <w:p w:rsidR="00C8379E" w:rsidRPr="00C8379E" w:rsidRDefault="00C8379E" w:rsidP="00C8379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запросов и уточнение информации о наличии родственников и установление фактического адреса их проживания, с использованием сети социальных контактов и средств массовой информации (при необходимости, создание о гражданине бомж видеофильма и направление его на программу 1тв-канала «ЖДИ МЕНЯ» или местное телевидение Ленинск ТВ);</w:t>
            </w:r>
          </w:p>
          <w:p w:rsidR="00C8379E" w:rsidRPr="00C8379E" w:rsidRDefault="00C8379E" w:rsidP="00C8379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волонтерской помощи (расклеивание листовок), спонсорской помощи (для оплаты телефонной связи и почтовых расходов.</w:t>
            </w:r>
            <w:proofErr w:type="gramEnd"/>
          </w:p>
          <w:p w:rsidR="00C8379E" w:rsidRPr="00C8379E" w:rsidRDefault="00AA6236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="00C8379E"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установлении контактов с родными;</w:t>
            </w:r>
          </w:p>
          <w:p w:rsidR="00371504" w:rsidRPr="00C8379E" w:rsidRDefault="00AA6236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379E"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психолога с родственниками гражданина категории БОМЖ с целью восстановления семьи.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371504" w:rsidRPr="00C8379E" w:rsidRDefault="00C8379E" w:rsidP="00C837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«Дорога домой» направлена на восстановление родственных связей граждан категории БОМЖ и возвращение их в родные семьи. Тем самым, данный проект способствует закреплению статусов (правового, социального, психологического), восстановленных для получателей социальных услуг категории бомж и снижению численности граждан БОМЖ в Ленинск - Кузнецком городском </w:t>
            </w:r>
            <w:r w:rsidRPr="00C83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округе.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(годовая, квартальная и т.п.) </w:t>
            </w:r>
          </w:p>
        </w:tc>
        <w:tc>
          <w:tcPr>
            <w:tcW w:w="5237" w:type="dxa"/>
          </w:tcPr>
          <w:p w:rsidR="00371504" w:rsidRPr="00371504" w:rsidRDefault="00C8379E" w:rsidP="00C83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Полугодовая, </w:t>
            </w:r>
            <w:r w:rsidR="008617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371504" w:rsidRPr="00AA6236" w:rsidRDefault="00AA6236" w:rsidP="008617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8379E"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вляется то, что возвращение в родные семьи осуществляется посредством розыска через средства массовой информации (телепрограмму «Жди меня», информационно-аналитическую газету) и социальные сети. Только возвращение в семью может стать гарантией, что человек больше не вернется к прежнему образу жизни.</w:t>
            </w:r>
            <w:r w:rsidR="00C8379E" w:rsidRPr="008617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8617A9" w:rsidRPr="008617A9" w:rsidRDefault="008617A9" w:rsidP="00861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Бездомные в России представляют собой одну из наиболее жестко дискриминируемых социальных групп населения.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всех сферах общественной жизни и человеческой деятельности, бездомные не упоминаются ни как субъект правоотношений, ни как объект заботы государства.</w:t>
            </w:r>
          </w:p>
          <w:p w:rsidR="00AA6236" w:rsidRPr="008617A9" w:rsidRDefault="008617A9" w:rsidP="00AA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без определенного места жительства представляют собой группу населения, для которой характерно уклонение от общественн</w:t>
            </w:r>
            <w:proofErr w:type="gramStart"/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полезного, производственного труда, отсутствие регистрации по месту жительства и самого жилого помещения. Как правило, данная группа населения не имеет сре</w:t>
            </w:r>
            <w:proofErr w:type="gramStart"/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 с</w:t>
            </w:r>
            <w:proofErr w:type="gramEnd"/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уществованию, утрачивает семейные и социальные связи, трудовые отношения, занимается попрошайничеством. </w:t>
            </w:r>
          </w:p>
          <w:p w:rsidR="00371504" w:rsidRPr="00AA6236" w:rsidRDefault="008617A9" w:rsidP="008617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дольше была бездомность, тем сложнее вернуть человека к нормальной жизни.</w:t>
            </w:r>
          </w:p>
        </w:tc>
      </w:tr>
      <w:tr w:rsidR="00371504" w:rsidRPr="00371504" w:rsidTr="00EC2E9B">
        <w:tc>
          <w:tcPr>
            <w:tcW w:w="706" w:type="dxa"/>
          </w:tcPr>
          <w:p w:rsidR="00371504" w:rsidRPr="00371504" w:rsidRDefault="001F16FC" w:rsidP="00444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71504"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71504" w:rsidRPr="00371504" w:rsidRDefault="00371504" w:rsidP="00444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237" w:type="dxa"/>
          </w:tcPr>
          <w:p w:rsidR="00371504" w:rsidRPr="00371504" w:rsidRDefault="008617A9" w:rsidP="00861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9A71D3">
              <w:rPr>
                <w:rFonts w:ascii="Times New Roman" w:hAnsi="Times New Roman" w:cs="Times New Roman"/>
                <w:sz w:val="28"/>
                <w:szCs w:val="28"/>
              </w:rPr>
              <w:t xml:space="preserve"> (отчет) реализации проекта буду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подведены в июне и декабре текущего года</w:t>
            </w:r>
          </w:p>
        </w:tc>
      </w:tr>
    </w:tbl>
    <w:p w:rsidR="00132F49" w:rsidRDefault="00132F49" w:rsidP="00C2268E">
      <w:pPr>
        <w:spacing w:after="0" w:line="240" w:lineRule="auto"/>
      </w:pPr>
    </w:p>
    <w:sectPr w:rsidR="00132F49" w:rsidSect="00206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65"/>
    <w:multiLevelType w:val="multilevel"/>
    <w:tmpl w:val="B7F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60A01"/>
    <w:multiLevelType w:val="multilevel"/>
    <w:tmpl w:val="DD4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30188"/>
    <w:multiLevelType w:val="multilevel"/>
    <w:tmpl w:val="67A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68B5"/>
    <w:multiLevelType w:val="hybridMultilevel"/>
    <w:tmpl w:val="C164C4CA"/>
    <w:lvl w:ilvl="0" w:tplc="FDF43438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5816"/>
    <w:rsid w:val="000012A8"/>
    <w:rsid w:val="000329C2"/>
    <w:rsid w:val="000A6EC2"/>
    <w:rsid w:val="00102662"/>
    <w:rsid w:val="00115DA8"/>
    <w:rsid w:val="00132F49"/>
    <w:rsid w:val="00177817"/>
    <w:rsid w:val="001F16FC"/>
    <w:rsid w:val="001F3366"/>
    <w:rsid w:val="002064AA"/>
    <w:rsid w:val="002F6004"/>
    <w:rsid w:val="00371504"/>
    <w:rsid w:val="003B18B9"/>
    <w:rsid w:val="003C3E1B"/>
    <w:rsid w:val="0044404F"/>
    <w:rsid w:val="00716F72"/>
    <w:rsid w:val="008617A9"/>
    <w:rsid w:val="00865816"/>
    <w:rsid w:val="008B0BFB"/>
    <w:rsid w:val="008E79D2"/>
    <w:rsid w:val="00957772"/>
    <w:rsid w:val="009A71D3"/>
    <w:rsid w:val="00AA6236"/>
    <w:rsid w:val="00C2268E"/>
    <w:rsid w:val="00C8379E"/>
    <w:rsid w:val="00D664FE"/>
    <w:rsid w:val="00EC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DA7E-F1B9-41A4-812D-DACDB8E0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Марина</cp:lastModifiedBy>
  <cp:revision>2</cp:revision>
  <dcterms:created xsi:type="dcterms:W3CDTF">2017-07-04T04:35:00Z</dcterms:created>
  <dcterms:modified xsi:type="dcterms:W3CDTF">2017-07-04T04:35:00Z</dcterms:modified>
</cp:coreProperties>
</file>